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3F" w:rsidRPr="00703430" w:rsidRDefault="00020B3F" w:rsidP="00703430">
      <w:pPr>
        <w:jc w:val="center"/>
        <w:rPr>
          <w:sz w:val="28"/>
          <w:szCs w:val="28"/>
        </w:rPr>
      </w:pPr>
      <w:r w:rsidRPr="00703430">
        <w:rPr>
          <w:sz w:val="28"/>
          <w:szCs w:val="28"/>
        </w:rPr>
        <w:t>The Christian W</w:t>
      </w:r>
      <w:r w:rsidR="00DB0EDB" w:rsidRPr="00703430">
        <w:rPr>
          <w:sz w:val="28"/>
          <w:szCs w:val="28"/>
        </w:rPr>
        <w:t>orker</w:t>
      </w:r>
    </w:p>
    <w:p w:rsidR="001E6172" w:rsidRPr="00703430" w:rsidRDefault="00020B3F" w:rsidP="00703430">
      <w:pPr>
        <w:jc w:val="center"/>
        <w:rPr>
          <w:sz w:val="28"/>
          <w:szCs w:val="28"/>
        </w:rPr>
      </w:pPr>
      <w:r w:rsidRPr="00703430">
        <w:rPr>
          <w:sz w:val="28"/>
          <w:szCs w:val="28"/>
        </w:rPr>
        <w:t>Philippians 3:15-21</w:t>
      </w:r>
    </w:p>
    <w:p w:rsidR="00703430" w:rsidRPr="00703430" w:rsidRDefault="00703430" w:rsidP="00020B3F">
      <w:pPr>
        <w:rPr>
          <w:sz w:val="20"/>
          <w:szCs w:val="28"/>
        </w:rPr>
      </w:pPr>
    </w:p>
    <w:p w:rsidR="00020B3F" w:rsidRPr="00703430" w:rsidRDefault="00020B3F" w:rsidP="00020B3F">
      <w:pPr>
        <w:rPr>
          <w:sz w:val="28"/>
          <w:szCs w:val="28"/>
        </w:rPr>
      </w:pPr>
      <w:r w:rsidRPr="00703430">
        <w:rPr>
          <w:sz w:val="28"/>
          <w:szCs w:val="28"/>
        </w:rPr>
        <w:t>Introduction:</w:t>
      </w:r>
    </w:p>
    <w:p w:rsidR="00703430" w:rsidRPr="00703430" w:rsidRDefault="00703430" w:rsidP="00020B3F">
      <w:pPr>
        <w:rPr>
          <w:szCs w:val="28"/>
        </w:rPr>
      </w:pPr>
    </w:p>
    <w:p w:rsidR="00376C7E" w:rsidRPr="00703430" w:rsidRDefault="00376C7E" w:rsidP="00376C7E">
      <w:pPr>
        <w:rPr>
          <w:szCs w:val="28"/>
        </w:rPr>
      </w:pPr>
      <w:r w:rsidRPr="00703430">
        <w:rPr>
          <w:szCs w:val="28"/>
        </w:rPr>
        <w:t>First – in order to be a Christian worker, you must be a Christian.</w:t>
      </w:r>
    </w:p>
    <w:p w:rsidR="00376C7E" w:rsidRPr="00703430" w:rsidRDefault="00376C7E" w:rsidP="00376C7E">
      <w:pPr>
        <w:rPr>
          <w:szCs w:val="28"/>
        </w:rPr>
      </w:pPr>
      <w:r w:rsidRPr="00703430">
        <w:rPr>
          <w:szCs w:val="28"/>
        </w:rPr>
        <w:t>Second – in order to be a Christian worker, you must work, i.e. be doing something.</w:t>
      </w:r>
    </w:p>
    <w:p w:rsidR="00703430" w:rsidRPr="00703430" w:rsidRDefault="00703430" w:rsidP="00376C7E">
      <w:pPr>
        <w:rPr>
          <w:b/>
          <w:szCs w:val="28"/>
        </w:rPr>
      </w:pPr>
    </w:p>
    <w:p w:rsidR="00376C7E" w:rsidRPr="00703430" w:rsidRDefault="00376C7E" w:rsidP="00376C7E">
      <w:pPr>
        <w:rPr>
          <w:szCs w:val="28"/>
        </w:rPr>
      </w:pPr>
      <w:r w:rsidRPr="00703430">
        <w:rPr>
          <w:szCs w:val="28"/>
        </w:rPr>
        <w:t>All good chiefs were once good Indians.</w:t>
      </w:r>
    </w:p>
    <w:p w:rsidR="00A93E1D" w:rsidRPr="00703430" w:rsidRDefault="00A93E1D" w:rsidP="00020B3F">
      <w:pPr>
        <w:rPr>
          <w:szCs w:val="28"/>
        </w:rPr>
      </w:pPr>
    </w:p>
    <w:p w:rsidR="00A93E1D" w:rsidRPr="00703430" w:rsidRDefault="00A93E1D" w:rsidP="00020B3F">
      <w:pPr>
        <w:rPr>
          <w:sz w:val="28"/>
          <w:szCs w:val="28"/>
        </w:rPr>
      </w:pPr>
      <w:r w:rsidRPr="00703430">
        <w:rPr>
          <w:sz w:val="28"/>
          <w:szCs w:val="28"/>
        </w:rPr>
        <w:t xml:space="preserve">I. </w:t>
      </w:r>
      <w:r w:rsidR="00640378" w:rsidRPr="00703430">
        <w:rPr>
          <w:sz w:val="28"/>
          <w:szCs w:val="28"/>
        </w:rPr>
        <w:t xml:space="preserve">The Measure </w:t>
      </w:r>
      <w:r w:rsidR="0097525C" w:rsidRPr="00703430">
        <w:rPr>
          <w:sz w:val="28"/>
          <w:szCs w:val="28"/>
        </w:rPr>
        <w:t>of</w:t>
      </w:r>
      <w:r w:rsidR="00640378" w:rsidRPr="00703430">
        <w:rPr>
          <w:sz w:val="28"/>
          <w:szCs w:val="28"/>
        </w:rPr>
        <w:t xml:space="preserve"> the Christian</w:t>
      </w:r>
      <w:r w:rsidR="00DB0EDB" w:rsidRPr="00703430">
        <w:rPr>
          <w:sz w:val="28"/>
          <w:szCs w:val="28"/>
        </w:rPr>
        <w:t xml:space="preserve"> Worker</w:t>
      </w:r>
      <w:r w:rsidR="00640378" w:rsidRPr="00703430">
        <w:rPr>
          <w:sz w:val="28"/>
          <w:szCs w:val="28"/>
        </w:rPr>
        <w:t xml:space="preserve"> – </w:t>
      </w:r>
      <w:r w:rsidR="00703430">
        <w:rPr>
          <w:sz w:val="28"/>
          <w:szCs w:val="28"/>
        </w:rPr>
        <w:t>3:</w:t>
      </w:r>
      <w:r w:rsidR="00640378" w:rsidRPr="00703430">
        <w:rPr>
          <w:sz w:val="28"/>
          <w:szCs w:val="28"/>
        </w:rPr>
        <w:t>15-16</w:t>
      </w:r>
    </w:p>
    <w:p w:rsidR="00485920" w:rsidRPr="00703430" w:rsidRDefault="002F364B" w:rsidP="00703430">
      <w:pPr>
        <w:ind w:left="360"/>
        <w:rPr>
          <w:b/>
          <w:szCs w:val="28"/>
        </w:rPr>
      </w:pPr>
      <w:r w:rsidRPr="00703430">
        <w:rPr>
          <w:sz w:val="28"/>
          <w:szCs w:val="28"/>
        </w:rPr>
        <w:tab/>
      </w:r>
      <w:r w:rsidRPr="00703430">
        <w:rPr>
          <w:sz w:val="28"/>
          <w:szCs w:val="28"/>
        </w:rPr>
        <w:tab/>
      </w:r>
    </w:p>
    <w:p w:rsidR="00703430" w:rsidRDefault="00B051F3" w:rsidP="00703430">
      <w:pPr>
        <w:ind w:left="360"/>
        <w:jc w:val="both"/>
        <w:rPr>
          <w:szCs w:val="28"/>
        </w:rPr>
      </w:pPr>
      <w:r w:rsidRPr="00703430">
        <w:rPr>
          <w:szCs w:val="28"/>
        </w:rPr>
        <w:t>The measure is not according to man’s standard, but God’s.</w:t>
      </w:r>
      <w:r w:rsidR="00703430" w:rsidRPr="00703430">
        <w:rPr>
          <w:szCs w:val="28"/>
        </w:rPr>
        <w:t xml:space="preserve"> </w:t>
      </w:r>
      <w:r w:rsidRPr="00703430">
        <w:rPr>
          <w:szCs w:val="28"/>
        </w:rPr>
        <w:t>God’s standard is found in Christ</w:t>
      </w:r>
      <w:r w:rsidR="001714C1" w:rsidRPr="00703430">
        <w:rPr>
          <w:szCs w:val="28"/>
        </w:rPr>
        <w:t>:</w:t>
      </w:r>
    </w:p>
    <w:p w:rsidR="00703430" w:rsidRDefault="00703430" w:rsidP="00703430">
      <w:pPr>
        <w:ind w:left="360"/>
        <w:rPr>
          <w:szCs w:val="28"/>
        </w:rPr>
      </w:pPr>
    </w:p>
    <w:p w:rsidR="001714C1" w:rsidRPr="00703430" w:rsidRDefault="001714C1" w:rsidP="00703430">
      <w:pPr>
        <w:numPr>
          <w:ilvl w:val="0"/>
          <w:numId w:val="16"/>
        </w:numPr>
        <w:rPr>
          <w:szCs w:val="28"/>
        </w:rPr>
      </w:pPr>
      <w:r w:rsidRPr="00703430">
        <w:rPr>
          <w:szCs w:val="28"/>
        </w:rPr>
        <w:t>His holiness –</w:t>
      </w:r>
      <w:r w:rsidR="00D67670" w:rsidRPr="00703430">
        <w:rPr>
          <w:szCs w:val="28"/>
        </w:rPr>
        <w:t xml:space="preserve"> He, alone, kept the Law in its entirety</w:t>
      </w:r>
      <w:r w:rsidR="002B645D" w:rsidRPr="00703430">
        <w:rPr>
          <w:szCs w:val="28"/>
        </w:rPr>
        <w:t xml:space="preserve">. </w:t>
      </w:r>
      <w:r w:rsidR="00D67670" w:rsidRPr="00703430">
        <w:rPr>
          <w:szCs w:val="28"/>
        </w:rPr>
        <w:t xml:space="preserve"> </w:t>
      </w:r>
    </w:p>
    <w:p w:rsidR="001714C1" w:rsidRPr="00703430" w:rsidRDefault="001714C1" w:rsidP="00703430">
      <w:pPr>
        <w:numPr>
          <w:ilvl w:val="0"/>
          <w:numId w:val="16"/>
        </w:numPr>
        <w:rPr>
          <w:szCs w:val="28"/>
        </w:rPr>
      </w:pPr>
      <w:r w:rsidRPr="00703430">
        <w:rPr>
          <w:szCs w:val="28"/>
        </w:rPr>
        <w:t>His dedication – He did not stop short of the cross.</w:t>
      </w:r>
    </w:p>
    <w:p w:rsidR="001714C1" w:rsidRPr="00703430" w:rsidRDefault="00D67670" w:rsidP="00703430">
      <w:pPr>
        <w:numPr>
          <w:ilvl w:val="0"/>
          <w:numId w:val="16"/>
        </w:numPr>
        <w:rPr>
          <w:szCs w:val="28"/>
        </w:rPr>
      </w:pPr>
      <w:r w:rsidRPr="00703430">
        <w:rPr>
          <w:szCs w:val="28"/>
        </w:rPr>
        <w:t xml:space="preserve">His Love </w:t>
      </w:r>
      <w:r w:rsidR="002B645D" w:rsidRPr="00703430">
        <w:rPr>
          <w:szCs w:val="28"/>
        </w:rPr>
        <w:t>–</w:t>
      </w:r>
      <w:r w:rsidRPr="00703430">
        <w:rPr>
          <w:szCs w:val="28"/>
        </w:rPr>
        <w:t xml:space="preserve"> </w:t>
      </w:r>
      <w:r w:rsidR="002B645D" w:rsidRPr="00703430">
        <w:rPr>
          <w:szCs w:val="28"/>
        </w:rPr>
        <w:t>He so loved the world – no exceptions.</w:t>
      </w:r>
    </w:p>
    <w:p w:rsidR="00F278A8" w:rsidRPr="00703430" w:rsidRDefault="00F278A8" w:rsidP="00703430">
      <w:pPr>
        <w:ind w:left="360"/>
        <w:rPr>
          <w:szCs w:val="28"/>
        </w:rPr>
      </w:pPr>
    </w:p>
    <w:p w:rsidR="005B6E4F" w:rsidRPr="00703430" w:rsidRDefault="006A2073" w:rsidP="00703430">
      <w:pPr>
        <w:ind w:left="360"/>
        <w:rPr>
          <w:sz w:val="28"/>
          <w:szCs w:val="28"/>
        </w:rPr>
      </w:pPr>
      <w:r w:rsidRPr="00703430">
        <w:rPr>
          <w:sz w:val="28"/>
          <w:szCs w:val="28"/>
        </w:rPr>
        <w:t>A. Live Up to Your</w:t>
      </w:r>
      <w:r w:rsidR="004D5B72" w:rsidRPr="00703430">
        <w:rPr>
          <w:sz w:val="28"/>
          <w:szCs w:val="28"/>
        </w:rPr>
        <w:t xml:space="preserve"> Aptitude </w:t>
      </w:r>
      <w:r w:rsidRPr="00703430">
        <w:rPr>
          <w:sz w:val="28"/>
          <w:szCs w:val="28"/>
        </w:rPr>
        <w:t xml:space="preserve">– </w:t>
      </w:r>
      <w:r w:rsidR="00703430">
        <w:rPr>
          <w:sz w:val="28"/>
          <w:szCs w:val="28"/>
        </w:rPr>
        <w:t>3:</w:t>
      </w:r>
      <w:r w:rsidRPr="00703430">
        <w:rPr>
          <w:sz w:val="28"/>
          <w:szCs w:val="28"/>
        </w:rPr>
        <w:t>15</w:t>
      </w:r>
    </w:p>
    <w:p w:rsidR="00703430" w:rsidRPr="00703430" w:rsidRDefault="00703430" w:rsidP="00C32E12">
      <w:pPr>
        <w:rPr>
          <w:sz w:val="20"/>
          <w:szCs w:val="28"/>
        </w:rPr>
      </w:pPr>
    </w:p>
    <w:p w:rsidR="00662A3B" w:rsidRPr="00703430" w:rsidRDefault="00703430" w:rsidP="00703430">
      <w:pPr>
        <w:ind w:left="720"/>
        <w:rPr>
          <w:sz w:val="28"/>
          <w:szCs w:val="28"/>
        </w:rPr>
      </w:pPr>
      <w:r>
        <w:rPr>
          <w:sz w:val="28"/>
          <w:szCs w:val="28"/>
        </w:rPr>
        <w:t>1. We Must R</w:t>
      </w:r>
      <w:r w:rsidR="00662A3B" w:rsidRPr="00703430">
        <w:rPr>
          <w:sz w:val="28"/>
          <w:szCs w:val="28"/>
        </w:rPr>
        <w:t>emember</w:t>
      </w:r>
    </w:p>
    <w:p w:rsidR="00703430" w:rsidRPr="00703430" w:rsidRDefault="00703430" w:rsidP="00703430">
      <w:pPr>
        <w:ind w:left="990"/>
        <w:rPr>
          <w:szCs w:val="28"/>
        </w:rPr>
      </w:pPr>
    </w:p>
    <w:p w:rsidR="00F970CD" w:rsidRPr="00703430" w:rsidRDefault="00703430" w:rsidP="00703430">
      <w:pPr>
        <w:ind w:left="1080"/>
        <w:rPr>
          <w:szCs w:val="28"/>
        </w:rPr>
      </w:pPr>
      <w:r>
        <w:rPr>
          <w:szCs w:val="28"/>
        </w:rPr>
        <w:t>“</w:t>
      </w:r>
      <w:r w:rsidR="002236FB" w:rsidRPr="00703430">
        <w:rPr>
          <w:szCs w:val="28"/>
        </w:rPr>
        <w:t>Therefore let us, as many as are ﻿﻿mature, ﻿﻿have this mind;</w:t>
      </w:r>
      <w:r>
        <w:rPr>
          <w:szCs w:val="28"/>
        </w:rPr>
        <w:t>”</w:t>
      </w:r>
    </w:p>
    <w:p w:rsidR="006163C6" w:rsidRPr="00703430" w:rsidRDefault="006163C6" w:rsidP="00703430">
      <w:pPr>
        <w:ind w:left="990"/>
        <w:rPr>
          <w:szCs w:val="28"/>
        </w:rPr>
      </w:pPr>
    </w:p>
    <w:p w:rsidR="00243FA5" w:rsidRPr="00703430" w:rsidRDefault="006163C6" w:rsidP="00703430">
      <w:pPr>
        <w:ind w:left="990"/>
        <w:rPr>
          <w:szCs w:val="28"/>
        </w:rPr>
      </w:pPr>
      <w:r w:rsidRPr="00703430">
        <w:rPr>
          <w:szCs w:val="28"/>
        </w:rPr>
        <w:t xml:space="preserve">What is “this mind” </w:t>
      </w:r>
      <w:r w:rsidRPr="00703430">
        <w:rPr>
          <w:szCs w:val="28"/>
          <w:lang w:val="el-GR"/>
        </w:rPr>
        <w:t>τοῦτο</w:t>
      </w:r>
      <w:r w:rsidRPr="00703430">
        <w:rPr>
          <w:szCs w:val="28"/>
        </w:rPr>
        <w:t xml:space="preserve"> </w:t>
      </w:r>
      <w:r w:rsidRPr="00703430">
        <w:rPr>
          <w:szCs w:val="28"/>
          <w:lang w:val="el-GR"/>
        </w:rPr>
        <w:t>φρονῶμεν</w:t>
      </w:r>
      <w:r w:rsidR="00243FA5" w:rsidRPr="00703430">
        <w:rPr>
          <w:szCs w:val="28"/>
        </w:rPr>
        <w:t xml:space="preserve"> (think this)</w:t>
      </w:r>
      <w:r w:rsidR="00703430" w:rsidRPr="00703430">
        <w:rPr>
          <w:szCs w:val="28"/>
        </w:rPr>
        <w:t xml:space="preserve"> </w:t>
      </w:r>
      <w:r w:rsidR="00243FA5" w:rsidRPr="00703430">
        <w:rPr>
          <w:szCs w:val="28"/>
        </w:rPr>
        <w:t xml:space="preserve">“this” refers back to </w:t>
      </w:r>
      <w:r w:rsidR="001613E9" w:rsidRPr="00703430">
        <w:rPr>
          <w:szCs w:val="28"/>
        </w:rPr>
        <w:t>v.14:</w:t>
      </w:r>
    </w:p>
    <w:p w:rsidR="00703430" w:rsidRDefault="00703430" w:rsidP="00703430">
      <w:pPr>
        <w:ind w:left="990"/>
        <w:rPr>
          <w:szCs w:val="28"/>
        </w:rPr>
      </w:pPr>
    </w:p>
    <w:p w:rsidR="001613E9" w:rsidRPr="00703430" w:rsidRDefault="00703430" w:rsidP="00703430">
      <w:pPr>
        <w:ind w:left="990"/>
        <w:rPr>
          <w:szCs w:val="28"/>
        </w:rPr>
      </w:pPr>
      <w:r>
        <w:rPr>
          <w:szCs w:val="28"/>
        </w:rPr>
        <w:t>“</w:t>
      </w:r>
      <w:r w:rsidR="001613E9" w:rsidRPr="00703430">
        <w:rPr>
          <w:szCs w:val="28"/>
        </w:rPr>
        <w:t>I press toward the goal for the prize of ﻿﻿the upwa</w:t>
      </w:r>
      <w:r>
        <w:rPr>
          <w:szCs w:val="28"/>
        </w:rPr>
        <w:t>rd call of God in Christ Jesus.”</w:t>
      </w:r>
    </w:p>
    <w:p w:rsidR="00703430" w:rsidRDefault="00703430" w:rsidP="00703430">
      <w:pPr>
        <w:ind w:left="990"/>
        <w:rPr>
          <w:szCs w:val="28"/>
        </w:rPr>
      </w:pPr>
    </w:p>
    <w:p w:rsidR="00E64E23" w:rsidRPr="00703430" w:rsidRDefault="009D0375" w:rsidP="00703430">
      <w:pPr>
        <w:ind w:left="990"/>
        <w:jc w:val="both"/>
        <w:rPr>
          <w:szCs w:val="28"/>
        </w:rPr>
      </w:pPr>
      <w:r w:rsidRPr="00703430">
        <w:rPr>
          <w:szCs w:val="28"/>
        </w:rPr>
        <w:t>The</w:t>
      </w:r>
      <w:r w:rsidR="004539F6" w:rsidRPr="00703430">
        <w:rPr>
          <w:szCs w:val="28"/>
        </w:rPr>
        <w:t>r</w:t>
      </w:r>
      <w:r w:rsidRPr="00703430">
        <w:rPr>
          <w:szCs w:val="28"/>
        </w:rPr>
        <w:t>e is no good time to take your eyes of</w:t>
      </w:r>
      <w:r w:rsidR="00317A8B" w:rsidRPr="00703430">
        <w:rPr>
          <w:szCs w:val="28"/>
        </w:rPr>
        <w:t>f</w:t>
      </w:r>
      <w:r w:rsidRPr="00703430">
        <w:rPr>
          <w:szCs w:val="28"/>
        </w:rPr>
        <w:t xml:space="preserve"> the prize.</w:t>
      </w:r>
      <w:r w:rsidR="00703430">
        <w:rPr>
          <w:szCs w:val="28"/>
        </w:rPr>
        <w:t xml:space="preserve"> </w:t>
      </w:r>
      <w:r w:rsidR="009E70C6" w:rsidRPr="00703430">
        <w:rPr>
          <w:szCs w:val="28"/>
        </w:rPr>
        <w:t xml:space="preserve">That is why we must remember where we are and take the initiative </w:t>
      </w:r>
      <w:r w:rsidR="00090127" w:rsidRPr="00703430">
        <w:rPr>
          <w:szCs w:val="28"/>
        </w:rPr>
        <w:t>i</w:t>
      </w:r>
      <w:r w:rsidR="009E70C6" w:rsidRPr="00703430">
        <w:rPr>
          <w:szCs w:val="28"/>
        </w:rPr>
        <w:t>n the work of the church.</w:t>
      </w:r>
      <w:r w:rsidR="00703430">
        <w:rPr>
          <w:szCs w:val="28"/>
        </w:rPr>
        <w:t xml:space="preserve"> </w:t>
      </w:r>
      <w:r w:rsidR="00E64E23" w:rsidRPr="00703430">
        <w:rPr>
          <w:szCs w:val="28"/>
        </w:rPr>
        <w:t>Be leaders and teachers.</w:t>
      </w:r>
    </w:p>
    <w:p w:rsidR="00662A3B" w:rsidRPr="00703430" w:rsidRDefault="00671919" w:rsidP="00703430">
      <w:pPr>
        <w:ind w:left="990"/>
        <w:rPr>
          <w:szCs w:val="28"/>
        </w:rPr>
      </w:pPr>
      <w:r w:rsidRPr="00703430">
        <w:rPr>
          <w:szCs w:val="28"/>
        </w:rPr>
        <w:t>If we do</w:t>
      </w:r>
      <w:r w:rsidR="00A20577" w:rsidRPr="00703430">
        <w:rPr>
          <w:szCs w:val="28"/>
        </w:rPr>
        <w:t>n’t remember</w:t>
      </w:r>
      <w:r w:rsidRPr="00703430">
        <w:rPr>
          <w:szCs w:val="28"/>
        </w:rPr>
        <w:t>,</w:t>
      </w:r>
    </w:p>
    <w:p w:rsidR="00D65FAC" w:rsidRPr="00703430" w:rsidRDefault="00D65FAC" w:rsidP="00703430">
      <w:pPr>
        <w:ind w:left="990"/>
        <w:rPr>
          <w:szCs w:val="28"/>
        </w:rPr>
      </w:pPr>
    </w:p>
    <w:p w:rsidR="002236FB" w:rsidRDefault="002236FB" w:rsidP="00703430">
      <w:pPr>
        <w:ind w:left="720"/>
        <w:rPr>
          <w:sz w:val="28"/>
          <w:szCs w:val="28"/>
        </w:rPr>
      </w:pPr>
      <w:r w:rsidRPr="00703430">
        <w:rPr>
          <w:sz w:val="28"/>
          <w:szCs w:val="28"/>
        </w:rPr>
        <w:t xml:space="preserve">2. </w:t>
      </w:r>
      <w:r w:rsidR="0049407A" w:rsidRPr="00703430">
        <w:rPr>
          <w:sz w:val="28"/>
          <w:szCs w:val="28"/>
        </w:rPr>
        <w:t xml:space="preserve">God </w:t>
      </w:r>
      <w:r w:rsidR="00703430">
        <w:rPr>
          <w:sz w:val="28"/>
          <w:szCs w:val="28"/>
        </w:rPr>
        <w:t xml:space="preserve">will </w:t>
      </w:r>
      <w:proofErr w:type="gramStart"/>
      <w:r w:rsidR="00703430">
        <w:rPr>
          <w:sz w:val="28"/>
          <w:szCs w:val="28"/>
        </w:rPr>
        <w:t>Remind</w:t>
      </w:r>
      <w:proofErr w:type="gramEnd"/>
      <w:r w:rsidR="00703430">
        <w:rPr>
          <w:sz w:val="28"/>
          <w:szCs w:val="28"/>
        </w:rPr>
        <w:t xml:space="preserve"> U</w:t>
      </w:r>
      <w:r w:rsidRPr="00703430">
        <w:rPr>
          <w:sz w:val="28"/>
          <w:szCs w:val="28"/>
        </w:rPr>
        <w:t>s</w:t>
      </w:r>
    </w:p>
    <w:p w:rsidR="00703430" w:rsidRPr="00703430" w:rsidRDefault="00703430" w:rsidP="00703430">
      <w:pPr>
        <w:ind w:left="990"/>
        <w:rPr>
          <w:sz w:val="20"/>
          <w:szCs w:val="28"/>
        </w:rPr>
      </w:pPr>
    </w:p>
    <w:p w:rsidR="00C32E12" w:rsidRPr="00703430" w:rsidRDefault="00703430" w:rsidP="00703430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C32E12" w:rsidRPr="00703430">
        <w:rPr>
          <w:szCs w:val="28"/>
        </w:rPr>
        <w:t>and</w:t>
      </w:r>
      <w:proofErr w:type="gramEnd"/>
      <w:r w:rsidR="00C32E12" w:rsidRPr="00703430">
        <w:rPr>
          <w:szCs w:val="28"/>
        </w:rPr>
        <w:t xml:space="preserve"> if in anything you think otherwise</w:t>
      </w:r>
      <w:r w:rsidR="001A0ADD" w:rsidRPr="00703430">
        <w:rPr>
          <w:szCs w:val="28"/>
        </w:rPr>
        <w:t xml:space="preserve"> (</w:t>
      </w:r>
      <w:r w:rsidR="001A0ADD" w:rsidRPr="00703430">
        <w:rPr>
          <w:szCs w:val="28"/>
          <w:lang w:val="el-GR"/>
        </w:rPr>
        <w:t>ἑτέρως</w:t>
      </w:r>
      <w:r w:rsidR="000071A9" w:rsidRPr="00703430">
        <w:rPr>
          <w:szCs w:val="28"/>
        </w:rPr>
        <w:t>,</w:t>
      </w:r>
      <w:r w:rsidR="001A0ADD" w:rsidRPr="00703430">
        <w:rPr>
          <w:szCs w:val="28"/>
        </w:rPr>
        <w:t xml:space="preserve"> a different thing</w:t>
      </w:r>
      <w:r w:rsidR="003E1A34" w:rsidRPr="00703430">
        <w:rPr>
          <w:szCs w:val="28"/>
        </w:rPr>
        <w:t>)</w:t>
      </w:r>
      <w:r w:rsidR="00C32E12" w:rsidRPr="00703430">
        <w:rPr>
          <w:szCs w:val="28"/>
        </w:rPr>
        <w:t xml:space="preserve"> ﻿﻿Go</w:t>
      </w:r>
      <w:r>
        <w:rPr>
          <w:szCs w:val="28"/>
        </w:rPr>
        <w:t>d will reveal even this to you.”</w:t>
      </w:r>
    </w:p>
    <w:p w:rsidR="00703430" w:rsidRPr="00703430" w:rsidRDefault="00703430" w:rsidP="00703430">
      <w:pPr>
        <w:ind w:left="990"/>
        <w:rPr>
          <w:sz w:val="20"/>
          <w:szCs w:val="28"/>
        </w:rPr>
      </w:pPr>
    </w:p>
    <w:p w:rsidR="00E54153" w:rsidRPr="00703430" w:rsidRDefault="00703430" w:rsidP="00C32E12">
      <w:pPr>
        <w:rPr>
          <w:sz w:val="26"/>
          <w:szCs w:val="26"/>
        </w:rPr>
      </w:pPr>
      <w:r w:rsidRPr="00703430">
        <w:rPr>
          <w:sz w:val="26"/>
          <w:szCs w:val="26"/>
        </w:rPr>
        <w:tab/>
      </w:r>
      <w:r w:rsidRPr="00703430">
        <w:rPr>
          <w:sz w:val="26"/>
          <w:szCs w:val="26"/>
        </w:rPr>
        <w:tab/>
        <w:t>a</w:t>
      </w:r>
      <w:r w:rsidR="00E64E23" w:rsidRPr="00703430">
        <w:rPr>
          <w:sz w:val="26"/>
          <w:szCs w:val="26"/>
        </w:rPr>
        <w:t>. God reminds</w:t>
      </w:r>
      <w:r w:rsidR="009D6E3C" w:rsidRPr="00703430">
        <w:rPr>
          <w:sz w:val="26"/>
          <w:szCs w:val="26"/>
        </w:rPr>
        <w:t xml:space="preserve"> us</w:t>
      </w:r>
      <w:r w:rsidR="00E64E23" w:rsidRPr="00703430">
        <w:rPr>
          <w:sz w:val="26"/>
          <w:szCs w:val="26"/>
        </w:rPr>
        <w:t xml:space="preserve"> </w:t>
      </w:r>
      <w:r w:rsidR="00500823" w:rsidRPr="00703430">
        <w:rPr>
          <w:sz w:val="26"/>
          <w:szCs w:val="26"/>
        </w:rPr>
        <w:t>in</w:t>
      </w:r>
      <w:r w:rsidR="00E64E23" w:rsidRPr="00703430">
        <w:rPr>
          <w:sz w:val="26"/>
          <w:szCs w:val="26"/>
        </w:rPr>
        <w:t xml:space="preserve"> th</w:t>
      </w:r>
      <w:r w:rsidR="00500823" w:rsidRPr="00703430">
        <w:rPr>
          <w:sz w:val="26"/>
          <w:szCs w:val="26"/>
        </w:rPr>
        <w:t>e</w:t>
      </w:r>
      <w:r w:rsidR="00E64E23" w:rsidRPr="00703430">
        <w:rPr>
          <w:sz w:val="26"/>
          <w:szCs w:val="26"/>
        </w:rPr>
        <w:t xml:space="preserve"> Word</w:t>
      </w:r>
      <w:r w:rsidR="00500823" w:rsidRPr="00703430">
        <w:rPr>
          <w:sz w:val="26"/>
          <w:szCs w:val="26"/>
        </w:rPr>
        <w:t xml:space="preserve"> –</w:t>
      </w:r>
    </w:p>
    <w:p w:rsidR="00703430" w:rsidRPr="00703430" w:rsidRDefault="00703430" w:rsidP="00C32E12">
      <w:pPr>
        <w:rPr>
          <w:sz w:val="20"/>
          <w:szCs w:val="28"/>
        </w:rPr>
      </w:pPr>
    </w:p>
    <w:p w:rsidR="000F7148" w:rsidRPr="00703430" w:rsidRDefault="008425A8" w:rsidP="00703430">
      <w:pPr>
        <w:ind w:left="1710"/>
        <w:jc w:val="both"/>
        <w:rPr>
          <w:szCs w:val="28"/>
        </w:rPr>
      </w:pPr>
      <w:r w:rsidRPr="00703430">
        <w:rPr>
          <w:szCs w:val="28"/>
        </w:rPr>
        <w:t>Much of the N. T. had been written by this time</w:t>
      </w:r>
      <w:r w:rsidR="002F7D8C" w:rsidRPr="00703430">
        <w:rPr>
          <w:szCs w:val="28"/>
        </w:rPr>
        <w:t>, but it had n</w:t>
      </w:r>
      <w:r w:rsidR="00703430">
        <w:rPr>
          <w:szCs w:val="28"/>
        </w:rPr>
        <w:t xml:space="preserve">ot been distributed </w:t>
      </w:r>
      <w:proofErr w:type="spellStart"/>
      <w:r w:rsidR="00703430">
        <w:rPr>
          <w:szCs w:val="28"/>
        </w:rPr>
        <w:t>very</w:t>
      </w:r>
      <w:proofErr w:type="spellEnd"/>
      <w:r w:rsidR="00703430">
        <w:rPr>
          <w:szCs w:val="28"/>
        </w:rPr>
        <w:t xml:space="preserve"> widely. </w:t>
      </w:r>
      <w:r w:rsidR="00C166C7" w:rsidRPr="00703430">
        <w:rPr>
          <w:szCs w:val="28"/>
        </w:rPr>
        <w:t>So there was need for this Word</w:t>
      </w:r>
      <w:r w:rsidR="002A2FD1" w:rsidRPr="00703430">
        <w:rPr>
          <w:szCs w:val="28"/>
        </w:rPr>
        <w:t xml:space="preserve"> (Philippians)</w:t>
      </w:r>
      <w:r w:rsidR="00703430">
        <w:rPr>
          <w:szCs w:val="28"/>
        </w:rPr>
        <w:t xml:space="preserve"> which Paul had </w:t>
      </w:r>
      <w:r w:rsidR="00C166C7" w:rsidRPr="00703430">
        <w:rPr>
          <w:szCs w:val="28"/>
        </w:rPr>
        <w:t>written to them and sent by Epaphroditus</w:t>
      </w:r>
      <w:r w:rsidR="0065768C" w:rsidRPr="00703430">
        <w:rPr>
          <w:szCs w:val="28"/>
        </w:rPr>
        <w:t xml:space="preserve">. </w:t>
      </w:r>
      <w:r w:rsidR="000F7148" w:rsidRPr="00703430">
        <w:rPr>
          <w:szCs w:val="28"/>
        </w:rPr>
        <w:t>They would receive copies of other Pauline Epistles before long.</w:t>
      </w:r>
      <w:r w:rsidR="00703430">
        <w:rPr>
          <w:szCs w:val="28"/>
        </w:rPr>
        <w:t xml:space="preserve"> </w:t>
      </w:r>
      <w:r w:rsidR="00176EC0" w:rsidRPr="00703430">
        <w:rPr>
          <w:szCs w:val="28"/>
        </w:rPr>
        <w:t>God would use that W</w:t>
      </w:r>
      <w:r w:rsidR="000F7148" w:rsidRPr="00703430">
        <w:rPr>
          <w:szCs w:val="28"/>
        </w:rPr>
        <w:t>ord to help them remember.</w:t>
      </w:r>
    </w:p>
    <w:p w:rsidR="00500823" w:rsidRPr="00703430" w:rsidRDefault="00500823" w:rsidP="00C32E12">
      <w:pPr>
        <w:rPr>
          <w:szCs w:val="28"/>
        </w:rPr>
      </w:pPr>
    </w:p>
    <w:p w:rsidR="00500823" w:rsidRPr="00703430" w:rsidRDefault="00703430" w:rsidP="00703430">
      <w:pPr>
        <w:ind w:left="1710"/>
        <w:rPr>
          <w:sz w:val="26"/>
          <w:szCs w:val="26"/>
        </w:rPr>
      </w:pPr>
      <w:r w:rsidRPr="00703430">
        <w:rPr>
          <w:sz w:val="26"/>
          <w:szCs w:val="26"/>
        </w:rPr>
        <w:lastRenderedPageBreak/>
        <w:t>b</w:t>
      </w:r>
      <w:r>
        <w:rPr>
          <w:sz w:val="26"/>
          <w:szCs w:val="26"/>
        </w:rPr>
        <w:t>. God r</w:t>
      </w:r>
      <w:r w:rsidR="00500823" w:rsidRPr="00703430">
        <w:rPr>
          <w:sz w:val="26"/>
          <w:szCs w:val="26"/>
        </w:rPr>
        <w:t xml:space="preserve">eminds in the </w:t>
      </w:r>
      <w:r>
        <w:rPr>
          <w:sz w:val="26"/>
          <w:szCs w:val="26"/>
        </w:rPr>
        <w:t>w</w:t>
      </w:r>
      <w:r w:rsidR="00500823" w:rsidRPr="00703430">
        <w:rPr>
          <w:sz w:val="26"/>
          <w:szCs w:val="26"/>
        </w:rPr>
        <w:t xml:space="preserve">oodshed </w:t>
      </w:r>
      <w:r w:rsidR="005607C0" w:rsidRPr="00703430">
        <w:rPr>
          <w:sz w:val="26"/>
          <w:szCs w:val="26"/>
        </w:rPr>
        <w:t>–</w:t>
      </w:r>
      <w:r w:rsidR="00500823" w:rsidRPr="00703430">
        <w:rPr>
          <w:sz w:val="26"/>
          <w:szCs w:val="26"/>
        </w:rPr>
        <w:t xml:space="preserve"> </w:t>
      </w:r>
    </w:p>
    <w:p w:rsidR="00703430" w:rsidRPr="00703430" w:rsidRDefault="00703430" w:rsidP="00703430">
      <w:pPr>
        <w:ind w:left="1980"/>
        <w:rPr>
          <w:sz w:val="20"/>
          <w:szCs w:val="28"/>
        </w:rPr>
      </w:pPr>
    </w:p>
    <w:p w:rsidR="002E4309" w:rsidRPr="00703430" w:rsidRDefault="00703430" w:rsidP="00703430">
      <w:pPr>
        <w:ind w:left="1980"/>
        <w:rPr>
          <w:szCs w:val="28"/>
        </w:rPr>
      </w:pPr>
      <w:r>
        <w:rPr>
          <w:szCs w:val="28"/>
        </w:rPr>
        <w:t>Hebrews</w:t>
      </w:r>
      <w:r w:rsidR="005607C0" w:rsidRPr="00703430">
        <w:rPr>
          <w:szCs w:val="28"/>
        </w:rPr>
        <w:t xml:space="preserve"> 12 is </w:t>
      </w:r>
      <w:r w:rsidR="004F77A2" w:rsidRPr="00703430">
        <w:rPr>
          <w:szCs w:val="28"/>
        </w:rPr>
        <w:t>the best</w:t>
      </w:r>
      <w:r w:rsidR="005607C0" w:rsidRPr="00703430">
        <w:rPr>
          <w:szCs w:val="28"/>
        </w:rPr>
        <w:t xml:space="preserve"> of God’s </w:t>
      </w:r>
      <w:r w:rsidR="00D34655" w:rsidRPr="00703430">
        <w:rPr>
          <w:szCs w:val="28"/>
        </w:rPr>
        <w:t>“</w:t>
      </w:r>
      <w:r w:rsidR="005607C0" w:rsidRPr="00703430">
        <w:rPr>
          <w:szCs w:val="28"/>
        </w:rPr>
        <w:t>woodshed</w:t>
      </w:r>
      <w:r w:rsidR="00D34655" w:rsidRPr="00703430">
        <w:rPr>
          <w:szCs w:val="28"/>
        </w:rPr>
        <w:t>”</w:t>
      </w:r>
      <w:r w:rsidR="005607C0" w:rsidRPr="00703430">
        <w:rPr>
          <w:szCs w:val="28"/>
        </w:rPr>
        <w:t xml:space="preserve"> chapters.</w:t>
      </w:r>
      <w:r>
        <w:rPr>
          <w:szCs w:val="28"/>
        </w:rPr>
        <w:t xml:space="preserve"> </w:t>
      </w:r>
      <w:r w:rsidR="0034293A" w:rsidRPr="00703430">
        <w:rPr>
          <w:iCs/>
          <w:szCs w:val="28"/>
        </w:rPr>
        <w:t>v.</w:t>
      </w:r>
      <w:r w:rsidRPr="00703430">
        <w:rPr>
          <w:iCs/>
          <w:szCs w:val="28"/>
        </w:rPr>
        <w:t xml:space="preserve"> </w:t>
      </w:r>
      <w:r w:rsidR="0034293A" w:rsidRPr="00703430">
        <w:rPr>
          <w:iCs/>
          <w:szCs w:val="28"/>
        </w:rPr>
        <w:t xml:space="preserve">6 </w:t>
      </w:r>
      <w:r>
        <w:rPr>
          <w:iCs/>
          <w:szCs w:val="28"/>
        </w:rPr>
        <w:t>–</w:t>
      </w:r>
      <w:r w:rsidR="0034293A" w:rsidRPr="00703430">
        <w:rPr>
          <w:iCs/>
          <w:szCs w:val="28"/>
        </w:rPr>
        <w:t xml:space="preserve"> </w:t>
      </w:r>
      <w:r>
        <w:rPr>
          <w:iCs/>
          <w:szCs w:val="28"/>
        </w:rPr>
        <w:t>“</w:t>
      </w:r>
      <w:r w:rsidR="002E4309" w:rsidRPr="00703430">
        <w:rPr>
          <w:iCs/>
          <w:szCs w:val="28"/>
        </w:rPr>
        <w:t xml:space="preserve">For ﻿﻿whom the </w:t>
      </w:r>
      <w:r w:rsidR="002E4309" w:rsidRPr="00703430">
        <w:rPr>
          <w:iCs/>
          <w:smallCaps/>
          <w:szCs w:val="28"/>
        </w:rPr>
        <w:t>Lord</w:t>
      </w:r>
      <w:r w:rsidR="002E4309" w:rsidRPr="00703430">
        <w:rPr>
          <w:iCs/>
          <w:szCs w:val="28"/>
        </w:rPr>
        <w:t xml:space="preserve"> loves He chastens, </w:t>
      </w:r>
      <w:r>
        <w:rPr>
          <w:iCs/>
          <w:szCs w:val="28"/>
        </w:rPr>
        <w:t>a</w:t>
      </w:r>
      <w:r w:rsidR="002E4309" w:rsidRPr="00703430">
        <w:rPr>
          <w:iCs/>
          <w:szCs w:val="28"/>
        </w:rPr>
        <w:t>nd scourges every son whom He receives.</w:t>
      </w:r>
      <w:r>
        <w:rPr>
          <w:iCs/>
          <w:szCs w:val="28"/>
        </w:rPr>
        <w:t>”</w:t>
      </w:r>
    </w:p>
    <w:p w:rsidR="002E4309" w:rsidRPr="00703430" w:rsidRDefault="002E4309" w:rsidP="00703430">
      <w:pPr>
        <w:ind w:left="1980"/>
        <w:rPr>
          <w:szCs w:val="28"/>
        </w:rPr>
      </w:pPr>
    </w:p>
    <w:p w:rsidR="00E54153" w:rsidRPr="00703430" w:rsidRDefault="00892783" w:rsidP="00703430">
      <w:pPr>
        <w:ind w:left="1980"/>
        <w:rPr>
          <w:szCs w:val="28"/>
        </w:rPr>
      </w:pPr>
      <w:r w:rsidRPr="00703430">
        <w:rPr>
          <w:szCs w:val="28"/>
        </w:rPr>
        <w:t xml:space="preserve">These learning experiences tend to </w:t>
      </w:r>
      <w:r w:rsidR="005607C0" w:rsidRPr="00703430">
        <w:rPr>
          <w:szCs w:val="28"/>
        </w:rPr>
        <w:t xml:space="preserve">get our attention. </w:t>
      </w:r>
      <w:r w:rsidR="00E54153" w:rsidRPr="00703430">
        <w:rPr>
          <w:szCs w:val="28"/>
        </w:rPr>
        <w:tab/>
      </w:r>
    </w:p>
    <w:p w:rsidR="00BD0654" w:rsidRPr="00703430" w:rsidRDefault="009D3E92" w:rsidP="00C32E12">
      <w:pPr>
        <w:rPr>
          <w:szCs w:val="28"/>
        </w:rPr>
      </w:pPr>
      <w:r w:rsidRPr="00703430">
        <w:rPr>
          <w:szCs w:val="28"/>
        </w:rPr>
        <w:tab/>
      </w:r>
      <w:r w:rsidR="00BD0654" w:rsidRPr="00703430">
        <w:rPr>
          <w:szCs w:val="28"/>
        </w:rPr>
        <w:tab/>
      </w:r>
      <w:r w:rsidR="00BD0654" w:rsidRPr="00703430">
        <w:rPr>
          <w:szCs w:val="28"/>
        </w:rPr>
        <w:tab/>
      </w:r>
      <w:r w:rsidR="00BD0654" w:rsidRPr="00703430">
        <w:rPr>
          <w:szCs w:val="28"/>
        </w:rPr>
        <w:tab/>
      </w:r>
    </w:p>
    <w:p w:rsidR="006A2073" w:rsidRDefault="006A2073" w:rsidP="00703430">
      <w:pPr>
        <w:ind w:left="360"/>
        <w:rPr>
          <w:sz w:val="28"/>
          <w:szCs w:val="28"/>
        </w:rPr>
      </w:pPr>
      <w:r w:rsidRPr="00703430">
        <w:rPr>
          <w:sz w:val="28"/>
          <w:szCs w:val="28"/>
        </w:rPr>
        <w:t xml:space="preserve">B. Live </w:t>
      </w:r>
      <w:r w:rsidR="0017231F" w:rsidRPr="00703430">
        <w:rPr>
          <w:sz w:val="28"/>
          <w:szCs w:val="28"/>
        </w:rPr>
        <w:t xml:space="preserve">Up to Your </w:t>
      </w:r>
      <w:r w:rsidR="00ED2190" w:rsidRPr="00703430">
        <w:rPr>
          <w:sz w:val="28"/>
          <w:szCs w:val="28"/>
        </w:rPr>
        <w:t xml:space="preserve">Attainment </w:t>
      </w:r>
      <w:r w:rsidR="007D2CB2" w:rsidRPr="00703430">
        <w:rPr>
          <w:sz w:val="28"/>
          <w:szCs w:val="28"/>
        </w:rPr>
        <w:t>–</w:t>
      </w:r>
      <w:r w:rsidR="00ED2190" w:rsidRPr="00703430">
        <w:rPr>
          <w:sz w:val="28"/>
          <w:szCs w:val="28"/>
        </w:rPr>
        <w:t xml:space="preserve"> </w:t>
      </w:r>
      <w:r w:rsidR="00703430">
        <w:rPr>
          <w:sz w:val="28"/>
          <w:szCs w:val="28"/>
        </w:rPr>
        <w:t>3:</w:t>
      </w:r>
      <w:r w:rsidR="00ED2190" w:rsidRPr="00703430">
        <w:rPr>
          <w:sz w:val="28"/>
          <w:szCs w:val="28"/>
        </w:rPr>
        <w:t>16</w:t>
      </w:r>
    </w:p>
    <w:p w:rsidR="00703430" w:rsidRPr="00703430" w:rsidRDefault="00703430" w:rsidP="00703430">
      <w:pPr>
        <w:ind w:left="720"/>
        <w:rPr>
          <w:szCs w:val="28"/>
        </w:rPr>
      </w:pPr>
    </w:p>
    <w:p w:rsidR="007D2CB2" w:rsidRPr="00703430" w:rsidRDefault="00703430" w:rsidP="00703430">
      <w:pPr>
        <w:ind w:left="720"/>
        <w:rPr>
          <w:szCs w:val="28"/>
        </w:rPr>
      </w:pPr>
      <w:r>
        <w:rPr>
          <w:szCs w:val="28"/>
        </w:rPr>
        <w:t>“</w:t>
      </w:r>
      <w:r w:rsidR="00051513" w:rsidRPr="00703430">
        <w:rPr>
          <w:szCs w:val="28"/>
        </w:rPr>
        <w:t xml:space="preserve">Nevertheless, to </w:t>
      </w:r>
      <w:r w:rsidR="00051513" w:rsidRPr="00703430">
        <w:rPr>
          <w:i/>
          <w:iCs/>
          <w:szCs w:val="28"/>
        </w:rPr>
        <w:t>the degree</w:t>
      </w:r>
      <w:r w:rsidR="00051513" w:rsidRPr="00703430">
        <w:rPr>
          <w:szCs w:val="28"/>
        </w:rPr>
        <w:t xml:space="preserve"> that we have already ﻿﻿attained, ﻿﻿let us walk ﻿﻿by the same ﻿﻿rule, </w:t>
      </w:r>
      <w:r w:rsidR="00E84D6B" w:rsidRPr="00703430">
        <w:rPr>
          <w:szCs w:val="28"/>
        </w:rPr>
        <w:t>[</w:t>
      </w:r>
      <w:r w:rsidR="00051513" w:rsidRPr="00703430">
        <w:rPr>
          <w:szCs w:val="28"/>
        </w:rPr>
        <w:t>let us be of the same mind</w:t>
      </w:r>
      <w:r w:rsidR="00E84D6B" w:rsidRPr="00703430">
        <w:rPr>
          <w:szCs w:val="28"/>
        </w:rPr>
        <w:t>] (T.R)</w:t>
      </w:r>
      <w:r>
        <w:rPr>
          <w:szCs w:val="28"/>
        </w:rPr>
        <w:t>.</w:t>
      </w:r>
    </w:p>
    <w:p w:rsidR="006C3EE8" w:rsidRPr="00703430" w:rsidRDefault="006C3EE8" w:rsidP="00703430">
      <w:pPr>
        <w:ind w:left="720"/>
        <w:rPr>
          <w:szCs w:val="28"/>
        </w:rPr>
      </w:pPr>
    </w:p>
    <w:p w:rsidR="0000666B" w:rsidRPr="00703430" w:rsidRDefault="0000666B" w:rsidP="00703430">
      <w:pPr>
        <w:ind w:left="720"/>
        <w:rPr>
          <w:szCs w:val="28"/>
        </w:rPr>
      </w:pPr>
      <w:r w:rsidRPr="00703430">
        <w:rPr>
          <w:szCs w:val="28"/>
        </w:rPr>
        <w:t>Just as</w:t>
      </w:r>
      <w:r w:rsidR="00E77EF8" w:rsidRPr="00703430">
        <w:rPr>
          <w:szCs w:val="28"/>
        </w:rPr>
        <w:t>,</w:t>
      </w:r>
      <w:r w:rsidRPr="00703430">
        <w:rPr>
          <w:szCs w:val="28"/>
        </w:rPr>
        <w:t xml:space="preserve"> no one is so </w:t>
      </w:r>
      <w:r w:rsidR="00E77EF8" w:rsidRPr="00703430">
        <w:rPr>
          <w:szCs w:val="28"/>
        </w:rPr>
        <w:t>mature</w:t>
      </w:r>
      <w:r w:rsidRPr="00703430">
        <w:rPr>
          <w:szCs w:val="28"/>
        </w:rPr>
        <w:t xml:space="preserve"> that he can just coast the rest of the way,</w:t>
      </w:r>
      <w:r w:rsidR="00703430">
        <w:rPr>
          <w:szCs w:val="28"/>
        </w:rPr>
        <w:t xml:space="preserve"> </w:t>
      </w:r>
      <w:r w:rsidRPr="00703430">
        <w:rPr>
          <w:szCs w:val="28"/>
        </w:rPr>
        <w:t>So also</w:t>
      </w:r>
      <w:r w:rsidR="00E77EF8" w:rsidRPr="00703430">
        <w:rPr>
          <w:szCs w:val="28"/>
        </w:rPr>
        <w:t xml:space="preserve">, no one is so immature that he </w:t>
      </w:r>
      <w:r w:rsidR="00DC7E9A" w:rsidRPr="00703430">
        <w:rPr>
          <w:szCs w:val="28"/>
        </w:rPr>
        <w:t>cannot get started on the way.</w:t>
      </w:r>
    </w:p>
    <w:p w:rsidR="00897D2E" w:rsidRPr="00703430" w:rsidRDefault="00897D2E" w:rsidP="00703430">
      <w:pPr>
        <w:ind w:left="720"/>
        <w:rPr>
          <w:szCs w:val="28"/>
          <w:u w:val="single"/>
        </w:rPr>
      </w:pPr>
    </w:p>
    <w:p w:rsidR="00971BEA" w:rsidRPr="00703430" w:rsidRDefault="00971BEA" w:rsidP="00703430">
      <w:pPr>
        <w:ind w:left="720"/>
        <w:jc w:val="both"/>
        <w:rPr>
          <w:szCs w:val="28"/>
        </w:rPr>
      </w:pPr>
      <w:r w:rsidRPr="00703430">
        <w:rPr>
          <w:szCs w:val="28"/>
        </w:rPr>
        <w:t>If you are saved you have position wi</w:t>
      </w:r>
      <w:r w:rsidR="00703430">
        <w:rPr>
          <w:szCs w:val="28"/>
        </w:rPr>
        <w:t xml:space="preserve">th God. That is where you start, </w:t>
      </w:r>
      <w:r w:rsidR="004D32F2" w:rsidRPr="00703430">
        <w:rPr>
          <w:szCs w:val="28"/>
        </w:rPr>
        <w:t>“Walk by the same rule” means to walk in line with the others</w:t>
      </w:r>
      <w:r w:rsidR="004C270B" w:rsidRPr="00703430">
        <w:rPr>
          <w:szCs w:val="28"/>
        </w:rPr>
        <w:t>;</w:t>
      </w:r>
      <w:r w:rsidR="00703430">
        <w:rPr>
          <w:szCs w:val="28"/>
        </w:rPr>
        <w:t xml:space="preserve"> </w:t>
      </w:r>
      <w:r w:rsidR="00490F54" w:rsidRPr="00703430">
        <w:rPr>
          <w:szCs w:val="28"/>
        </w:rPr>
        <w:t>following the leaders</w:t>
      </w:r>
      <w:r w:rsidR="00305725" w:rsidRPr="00703430">
        <w:rPr>
          <w:szCs w:val="28"/>
        </w:rPr>
        <w:t xml:space="preserve"> -</w:t>
      </w:r>
      <w:r w:rsidR="004C270B" w:rsidRPr="00703430">
        <w:rPr>
          <w:szCs w:val="28"/>
        </w:rPr>
        <w:t xml:space="preserve"> as long as they follow Christ</w:t>
      </w:r>
      <w:r w:rsidR="004D32F2" w:rsidRPr="00703430">
        <w:rPr>
          <w:szCs w:val="28"/>
        </w:rPr>
        <w:t>.</w:t>
      </w:r>
    </w:p>
    <w:p w:rsidR="002329B8" w:rsidRPr="00703430" w:rsidRDefault="002329B8" w:rsidP="00703430">
      <w:pPr>
        <w:pStyle w:val="Heading2"/>
        <w:numPr>
          <w:ilvl w:val="0"/>
          <w:numId w:val="0"/>
        </w:numPr>
        <w:rPr>
          <w:sz w:val="24"/>
          <w:szCs w:val="28"/>
        </w:rPr>
      </w:pPr>
    </w:p>
    <w:p w:rsidR="007D2CB2" w:rsidRPr="00703430" w:rsidRDefault="007D2CB2" w:rsidP="00020B3F">
      <w:pPr>
        <w:rPr>
          <w:sz w:val="28"/>
          <w:szCs w:val="28"/>
        </w:rPr>
      </w:pPr>
      <w:r w:rsidRPr="00703430">
        <w:rPr>
          <w:sz w:val="28"/>
          <w:szCs w:val="28"/>
        </w:rPr>
        <w:t xml:space="preserve">II. The Model for </w:t>
      </w:r>
      <w:r w:rsidR="005344B7" w:rsidRPr="00703430">
        <w:rPr>
          <w:sz w:val="28"/>
          <w:szCs w:val="28"/>
        </w:rPr>
        <w:t>t</w:t>
      </w:r>
      <w:r w:rsidRPr="00703430">
        <w:rPr>
          <w:sz w:val="28"/>
          <w:szCs w:val="28"/>
        </w:rPr>
        <w:t>he Christian</w:t>
      </w:r>
      <w:r w:rsidR="00DB0EDB" w:rsidRPr="00703430">
        <w:rPr>
          <w:sz w:val="28"/>
          <w:szCs w:val="28"/>
        </w:rPr>
        <w:t xml:space="preserve"> Worker</w:t>
      </w:r>
      <w:r w:rsidRPr="00703430">
        <w:rPr>
          <w:sz w:val="28"/>
          <w:szCs w:val="28"/>
        </w:rPr>
        <w:t xml:space="preserve"> </w:t>
      </w:r>
      <w:r w:rsidR="004A3ECE" w:rsidRPr="00703430">
        <w:rPr>
          <w:sz w:val="28"/>
          <w:szCs w:val="28"/>
        </w:rPr>
        <w:t>–</w:t>
      </w:r>
      <w:r w:rsidRPr="00703430">
        <w:rPr>
          <w:sz w:val="28"/>
          <w:szCs w:val="28"/>
        </w:rPr>
        <w:t xml:space="preserve"> </w:t>
      </w:r>
      <w:r w:rsidR="00703430">
        <w:rPr>
          <w:sz w:val="28"/>
          <w:szCs w:val="28"/>
        </w:rPr>
        <w:t>3:</w:t>
      </w:r>
      <w:r w:rsidR="004A3ECE" w:rsidRPr="00703430">
        <w:rPr>
          <w:sz w:val="28"/>
          <w:szCs w:val="28"/>
        </w:rPr>
        <w:t>17-19</w:t>
      </w:r>
    </w:p>
    <w:p w:rsidR="00703430" w:rsidRPr="00703430" w:rsidRDefault="00703430" w:rsidP="00020B3F">
      <w:pPr>
        <w:rPr>
          <w:sz w:val="20"/>
          <w:szCs w:val="28"/>
        </w:rPr>
      </w:pPr>
    </w:p>
    <w:p w:rsidR="004A3ECE" w:rsidRPr="00703430" w:rsidRDefault="004A3ECE" w:rsidP="00703430">
      <w:pPr>
        <w:ind w:left="360"/>
        <w:rPr>
          <w:sz w:val="28"/>
          <w:szCs w:val="28"/>
        </w:rPr>
      </w:pPr>
      <w:r w:rsidRPr="00703430">
        <w:rPr>
          <w:sz w:val="28"/>
          <w:szCs w:val="28"/>
        </w:rPr>
        <w:t xml:space="preserve">A. The Good </w:t>
      </w:r>
      <w:r w:rsidR="00231C3F" w:rsidRPr="00703430">
        <w:rPr>
          <w:sz w:val="28"/>
          <w:szCs w:val="28"/>
        </w:rPr>
        <w:t>Model</w:t>
      </w:r>
      <w:r w:rsidR="00703430">
        <w:rPr>
          <w:sz w:val="28"/>
          <w:szCs w:val="28"/>
        </w:rPr>
        <w:t xml:space="preserve"> </w:t>
      </w:r>
      <w:r w:rsidRPr="00703430">
        <w:rPr>
          <w:sz w:val="28"/>
          <w:szCs w:val="28"/>
        </w:rPr>
        <w:t xml:space="preserve">– </w:t>
      </w:r>
      <w:r w:rsidR="00703430">
        <w:rPr>
          <w:sz w:val="28"/>
          <w:szCs w:val="28"/>
        </w:rPr>
        <w:t>3:</w:t>
      </w:r>
      <w:r w:rsidRPr="00703430">
        <w:rPr>
          <w:sz w:val="28"/>
          <w:szCs w:val="28"/>
        </w:rPr>
        <w:t>17</w:t>
      </w:r>
    </w:p>
    <w:p w:rsidR="00703430" w:rsidRPr="00703430" w:rsidRDefault="00703430" w:rsidP="00703430">
      <w:pPr>
        <w:ind w:left="360"/>
        <w:rPr>
          <w:sz w:val="20"/>
          <w:szCs w:val="28"/>
        </w:rPr>
      </w:pPr>
    </w:p>
    <w:p w:rsidR="004A3ECE" w:rsidRPr="00703430" w:rsidRDefault="004A3ECE" w:rsidP="00703430">
      <w:pPr>
        <w:ind w:left="720"/>
        <w:rPr>
          <w:sz w:val="28"/>
          <w:szCs w:val="28"/>
        </w:rPr>
      </w:pPr>
      <w:r w:rsidRPr="00703430">
        <w:rPr>
          <w:sz w:val="28"/>
          <w:szCs w:val="28"/>
        </w:rPr>
        <w:t>1. Paul</w:t>
      </w:r>
      <w:r w:rsidR="00542149" w:rsidRPr="00703430">
        <w:rPr>
          <w:sz w:val="28"/>
          <w:szCs w:val="28"/>
        </w:rPr>
        <w:t xml:space="preserve"> </w:t>
      </w:r>
    </w:p>
    <w:p w:rsidR="00703430" w:rsidRPr="00703430" w:rsidRDefault="00703430" w:rsidP="00703430">
      <w:pPr>
        <w:ind w:left="990"/>
        <w:rPr>
          <w:sz w:val="20"/>
          <w:szCs w:val="28"/>
          <w:vertAlign w:val="superscript"/>
        </w:rPr>
      </w:pPr>
    </w:p>
    <w:p w:rsidR="00542149" w:rsidRPr="00703430" w:rsidRDefault="00703430" w:rsidP="00703430">
      <w:pPr>
        <w:ind w:left="990"/>
        <w:rPr>
          <w:szCs w:val="28"/>
        </w:rPr>
      </w:pPr>
      <w:r>
        <w:rPr>
          <w:szCs w:val="28"/>
        </w:rPr>
        <w:t>“</w:t>
      </w:r>
      <w:r w:rsidR="00051513" w:rsidRPr="00703430">
        <w:rPr>
          <w:szCs w:val="28"/>
        </w:rPr>
        <w:t>Brethren, ﻿﻿join in following my example,</w:t>
      </w:r>
      <w:r>
        <w:rPr>
          <w:szCs w:val="28"/>
        </w:rPr>
        <w:t>”</w:t>
      </w:r>
    </w:p>
    <w:p w:rsidR="00703430" w:rsidRDefault="00703430" w:rsidP="00703430">
      <w:pPr>
        <w:ind w:left="990"/>
        <w:rPr>
          <w:szCs w:val="28"/>
        </w:rPr>
      </w:pPr>
    </w:p>
    <w:p w:rsidR="00703430" w:rsidRDefault="00D14D0A" w:rsidP="00703430">
      <w:pPr>
        <w:ind w:left="990"/>
        <w:jc w:val="both"/>
        <w:rPr>
          <w:szCs w:val="28"/>
        </w:rPr>
      </w:pPr>
      <w:r w:rsidRPr="00703430">
        <w:rPr>
          <w:szCs w:val="28"/>
        </w:rPr>
        <w:t xml:space="preserve">Paul calls them “brothers” as he does in </w:t>
      </w:r>
      <w:r w:rsidR="00703430">
        <w:rPr>
          <w:szCs w:val="28"/>
        </w:rPr>
        <w:t xml:space="preserve">v. </w:t>
      </w:r>
      <w:r w:rsidR="00CD1C78" w:rsidRPr="00703430">
        <w:rPr>
          <w:szCs w:val="28"/>
        </w:rPr>
        <w:t>1 and 13</w:t>
      </w:r>
      <w:r w:rsidR="00703430">
        <w:rPr>
          <w:szCs w:val="28"/>
        </w:rPr>
        <w:t xml:space="preserve">. </w:t>
      </w:r>
      <w:r w:rsidR="00CD1C78" w:rsidRPr="00703430">
        <w:rPr>
          <w:szCs w:val="28"/>
        </w:rPr>
        <w:t xml:space="preserve">It denotes intimate, spiritual </w:t>
      </w:r>
      <w:r w:rsidR="00F9188F" w:rsidRPr="00703430">
        <w:rPr>
          <w:szCs w:val="28"/>
        </w:rPr>
        <w:t>attachment</w:t>
      </w:r>
      <w:r w:rsidR="00E57715" w:rsidRPr="00703430">
        <w:rPr>
          <w:szCs w:val="28"/>
        </w:rPr>
        <w:t>,</w:t>
      </w:r>
      <w:r w:rsidR="00F9188F" w:rsidRPr="00703430">
        <w:rPr>
          <w:szCs w:val="28"/>
        </w:rPr>
        <w:t xml:space="preserve"> as well as his unity and equality with them.</w:t>
      </w:r>
    </w:p>
    <w:p w:rsidR="00703430" w:rsidRDefault="00703430" w:rsidP="00703430">
      <w:pPr>
        <w:ind w:left="990"/>
        <w:rPr>
          <w:szCs w:val="28"/>
        </w:rPr>
      </w:pPr>
    </w:p>
    <w:p w:rsidR="00EE0BB3" w:rsidRPr="00703430" w:rsidRDefault="006B4606" w:rsidP="00703430">
      <w:pPr>
        <w:ind w:left="990"/>
        <w:jc w:val="both"/>
        <w:rPr>
          <w:szCs w:val="28"/>
        </w:rPr>
      </w:pPr>
      <w:r w:rsidRPr="00703430">
        <w:rPr>
          <w:szCs w:val="28"/>
        </w:rPr>
        <w:t>Paul is not bragging when he says,</w:t>
      </w:r>
      <w:r w:rsidR="00EE0BB3" w:rsidRPr="00703430">
        <w:rPr>
          <w:szCs w:val="28"/>
        </w:rPr>
        <w:t xml:space="preserve"> “Follow my example.”</w:t>
      </w:r>
      <w:r w:rsidR="00703430">
        <w:rPr>
          <w:szCs w:val="28"/>
        </w:rPr>
        <w:t xml:space="preserve"> </w:t>
      </w:r>
      <w:r w:rsidR="00EE0BB3" w:rsidRPr="00703430">
        <w:rPr>
          <w:szCs w:val="28"/>
        </w:rPr>
        <w:t>He used to brag about his work in Judaism</w:t>
      </w:r>
      <w:r w:rsidR="00FD1180" w:rsidRPr="00703430">
        <w:rPr>
          <w:szCs w:val="28"/>
        </w:rPr>
        <w:t>, but he found out that it was all rubbish.</w:t>
      </w:r>
      <w:r w:rsidR="00703430">
        <w:rPr>
          <w:szCs w:val="28"/>
        </w:rPr>
        <w:t xml:space="preserve"> </w:t>
      </w:r>
      <w:r w:rsidR="00FD1180" w:rsidRPr="00703430">
        <w:rPr>
          <w:szCs w:val="28"/>
        </w:rPr>
        <w:t>What he does now</w:t>
      </w:r>
      <w:r w:rsidR="00703430">
        <w:rPr>
          <w:szCs w:val="28"/>
        </w:rPr>
        <w:t xml:space="preserve"> is only </w:t>
      </w:r>
      <w:r w:rsidR="00FD1180" w:rsidRPr="00703430">
        <w:rPr>
          <w:szCs w:val="28"/>
        </w:rPr>
        <w:t>what Christ by His grace has worked through him</w:t>
      </w:r>
      <w:r w:rsidR="00AF6B47" w:rsidRPr="00703430">
        <w:rPr>
          <w:szCs w:val="28"/>
        </w:rPr>
        <w:t>.</w:t>
      </w:r>
    </w:p>
    <w:p w:rsidR="008E3E91" w:rsidRPr="00703430" w:rsidRDefault="002329B8" w:rsidP="00703430">
      <w:pPr>
        <w:ind w:left="990"/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</w:p>
    <w:p w:rsidR="00542149" w:rsidRPr="00703430" w:rsidRDefault="00782203" w:rsidP="00703430">
      <w:pPr>
        <w:ind w:left="720"/>
        <w:rPr>
          <w:sz w:val="28"/>
          <w:szCs w:val="28"/>
        </w:rPr>
      </w:pPr>
      <w:r w:rsidRPr="00703430">
        <w:rPr>
          <w:sz w:val="28"/>
          <w:szCs w:val="28"/>
        </w:rPr>
        <w:t xml:space="preserve">2. </w:t>
      </w:r>
      <w:r w:rsidR="00703430">
        <w:rPr>
          <w:sz w:val="28"/>
          <w:szCs w:val="28"/>
        </w:rPr>
        <w:t>Those w</w:t>
      </w:r>
      <w:r w:rsidR="00820B44" w:rsidRPr="00703430">
        <w:rPr>
          <w:sz w:val="28"/>
          <w:szCs w:val="28"/>
        </w:rPr>
        <w:t>ho Follow Paul</w:t>
      </w:r>
    </w:p>
    <w:p w:rsidR="00703430" w:rsidRPr="00703430" w:rsidRDefault="00703430" w:rsidP="00703430">
      <w:pPr>
        <w:ind w:left="990"/>
        <w:rPr>
          <w:sz w:val="20"/>
          <w:szCs w:val="28"/>
        </w:rPr>
      </w:pPr>
    </w:p>
    <w:p w:rsidR="002D5E21" w:rsidRDefault="002D5E21" w:rsidP="002D5E21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03430">
        <w:rPr>
          <w:szCs w:val="28"/>
        </w:rPr>
        <w:t>A</w:t>
      </w:r>
      <w:r w:rsidR="008E3E91" w:rsidRPr="00703430">
        <w:rPr>
          <w:szCs w:val="28"/>
        </w:rPr>
        <w:t>nd note those who so walk, as ﻿﻿you have us for a pattern.</w:t>
      </w:r>
      <w:r>
        <w:rPr>
          <w:szCs w:val="28"/>
        </w:rPr>
        <w:t>”</w:t>
      </w:r>
    </w:p>
    <w:p w:rsidR="002D5E21" w:rsidRDefault="002D5E21" w:rsidP="00703430">
      <w:pPr>
        <w:ind w:left="990"/>
        <w:jc w:val="both"/>
        <w:rPr>
          <w:szCs w:val="28"/>
        </w:rPr>
      </w:pPr>
    </w:p>
    <w:p w:rsidR="00803D80" w:rsidRPr="00703430" w:rsidRDefault="000531AF" w:rsidP="00703430">
      <w:pPr>
        <w:ind w:left="990"/>
        <w:jc w:val="both"/>
        <w:rPr>
          <w:szCs w:val="28"/>
        </w:rPr>
      </w:pPr>
      <w:r w:rsidRPr="00703430">
        <w:rPr>
          <w:szCs w:val="28"/>
        </w:rPr>
        <w:t xml:space="preserve">Paul certainly intended that Timothy, Epaphroditus </w:t>
      </w:r>
      <w:r w:rsidR="001542FC" w:rsidRPr="00703430">
        <w:rPr>
          <w:szCs w:val="28"/>
        </w:rPr>
        <w:t>be</w:t>
      </w:r>
      <w:r w:rsidR="00570383" w:rsidRPr="00703430">
        <w:rPr>
          <w:szCs w:val="28"/>
        </w:rPr>
        <w:t xml:space="preserve"> among those who followed him.</w:t>
      </w:r>
      <w:r w:rsidR="00703430">
        <w:rPr>
          <w:szCs w:val="28"/>
        </w:rPr>
        <w:t xml:space="preserve"> </w:t>
      </w:r>
      <w:r w:rsidR="00803D80" w:rsidRPr="00703430">
        <w:rPr>
          <w:szCs w:val="28"/>
        </w:rPr>
        <w:t xml:space="preserve">But there were others, right there in Philippi, </w:t>
      </w:r>
      <w:r w:rsidR="00625CAC" w:rsidRPr="00703430">
        <w:rPr>
          <w:szCs w:val="28"/>
        </w:rPr>
        <w:t>and in Ephesus,</w:t>
      </w:r>
      <w:r w:rsidR="00275D00" w:rsidRPr="00703430">
        <w:rPr>
          <w:szCs w:val="28"/>
        </w:rPr>
        <w:t xml:space="preserve"> and in Jerusalem,</w:t>
      </w:r>
      <w:r w:rsidR="00625CAC" w:rsidRPr="00703430">
        <w:rPr>
          <w:szCs w:val="28"/>
        </w:rPr>
        <w:t xml:space="preserve"> and in Rome</w:t>
      </w:r>
      <w:r w:rsidR="00275D00" w:rsidRPr="00703430">
        <w:rPr>
          <w:szCs w:val="28"/>
        </w:rPr>
        <w:t xml:space="preserve">, and in Twin Lakes Baptist Church. </w:t>
      </w:r>
      <w:r w:rsidR="00220B69" w:rsidRPr="00703430">
        <w:rPr>
          <w:szCs w:val="28"/>
        </w:rPr>
        <w:t>Follow them “As you have us (Paul) for a pattern</w:t>
      </w:r>
      <w:r w:rsidR="007C7CB6" w:rsidRPr="00703430">
        <w:rPr>
          <w:szCs w:val="28"/>
        </w:rPr>
        <w:t>”</w:t>
      </w:r>
    </w:p>
    <w:p w:rsidR="00820B44" w:rsidRPr="00703430" w:rsidRDefault="00820B44" w:rsidP="00703430">
      <w:pPr>
        <w:rPr>
          <w:szCs w:val="28"/>
        </w:rPr>
      </w:pPr>
    </w:p>
    <w:p w:rsidR="00820B44" w:rsidRPr="00703430" w:rsidRDefault="00820B44" w:rsidP="00703430">
      <w:pPr>
        <w:ind w:left="360"/>
        <w:rPr>
          <w:sz w:val="28"/>
          <w:szCs w:val="28"/>
        </w:rPr>
      </w:pPr>
      <w:r w:rsidRPr="00703430">
        <w:rPr>
          <w:sz w:val="28"/>
          <w:szCs w:val="28"/>
        </w:rPr>
        <w:t xml:space="preserve">B. Bad </w:t>
      </w:r>
      <w:r w:rsidR="00231C3F" w:rsidRPr="00703430">
        <w:rPr>
          <w:sz w:val="28"/>
          <w:szCs w:val="28"/>
        </w:rPr>
        <w:t>Models</w:t>
      </w:r>
      <w:r w:rsidR="001B3105" w:rsidRPr="00703430">
        <w:rPr>
          <w:sz w:val="28"/>
          <w:szCs w:val="28"/>
        </w:rPr>
        <w:t xml:space="preserve"> – </w:t>
      </w:r>
      <w:r w:rsidR="00703430">
        <w:rPr>
          <w:sz w:val="28"/>
          <w:szCs w:val="28"/>
        </w:rPr>
        <w:t>3:</w:t>
      </w:r>
      <w:r w:rsidR="001B3105" w:rsidRPr="00703430">
        <w:rPr>
          <w:sz w:val="28"/>
          <w:szCs w:val="28"/>
        </w:rPr>
        <w:t>18-19</w:t>
      </w:r>
    </w:p>
    <w:p w:rsidR="001B3105" w:rsidRPr="00703430" w:rsidRDefault="001B3105" w:rsidP="00020B3F">
      <w:pPr>
        <w:rPr>
          <w:sz w:val="20"/>
          <w:szCs w:val="28"/>
        </w:rPr>
      </w:pPr>
    </w:p>
    <w:p w:rsidR="001B3105" w:rsidRPr="00703430" w:rsidRDefault="001B3105" w:rsidP="00703430">
      <w:pPr>
        <w:ind w:left="720"/>
        <w:rPr>
          <w:sz w:val="28"/>
          <w:szCs w:val="28"/>
        </w:rPr>
      </w:pPr>
      <w:r w:rsidRPr="00703430">
        <w:rPr>
          <w:sz w:val="28"/>
          <w:szCs w:val="28"/>
        </w:rPr>
        <w:t>1.</w:t>
      </w:r>
      <w:r w:rsidR="005344B7" w:rsidRPr="00703430">
        <w:rPr>
          <w:sz w:val="28"/>
          <w:szCs w:val="28"/>
        </w:rPr>
        <w:t xml:space="preserve"> </w:t>
      </w:r>
      <w:r w:rsidR="00703430">
        <w:rPr>
          <w:sz w:val="28"/>
          <w:szCs w:val="28"/>
        </w:rPr>
        <w:t>Their P</w:t>
      </w:r>
      <w:r w:rsidR="00D90AD3" w:rsidRPr="00703430">
        <w:rPr>
          <w:sz w:val="28"/>
          <w:szCs w:val="28"/>
        </w:rPr>
        <w:t xml:space="preserve">rofession – </w:t>
      </w:r>
      <w:r w:rsidR="00085661">
        <w:rPr>
          <w:sz w:val="28"/>
          <w:szCs w:val="28"/>
        </w:rPr>
        <w:t>3:18</w:t>
      </w:r>
    </w:p>
    <w:p w:rsidR="00703430" w:rsidRPr="00BC77DD" w:rsidRDefault="00703430" w:rsidP="00703430">
      <w:pPr>
        <w:ind w:left="990"/>
        <w:rPr>
          <w:sz w:val="20"/>
          <w:szCs w:val="28"/>
        </w:rPr>
      </w:pPr>
    </w:p>
    <w:p w:rsidR="008E3E91" w:rsidRPr="00703430" w:rsidRDefault="00703430" w:rsidP="00703430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8E3E91" w:rsidRPr="00703430">
        <w:rPr>
          <w:szCs w:val="28"/>
        </w:rPr>
        <w:t xml:space="preserve">For many walk, of whom I have told you often, and now tell you even weeping, </w:t>
      </w:r>
      <w:r w:rsidR="008E3E91" w:rsidRPr="00703430">
        <w:rPr>
          <w:i/>
          <w:iCs/>
          <w:szCs w:val="28"/>
        </w:rPr>
        <w:t>that they are</w:t>
      </w:r>
      <w:r w:rsidR="008E3E91" w:rsidRPr="00703430">
        <w:rPr>
          <w:szCs w:val="28"/>
        </w:rPr>
        <w:t xml:space="preserve"> ﻿﻿the </w:t>
      </w:r>
      <w:r>
        <w:rPr>
          <w:szCs w:val="28"/>
        </w:rPr>
        <w:t>enemies of the cross of Christ:”</w:t>
      </w:r>
    </w:p>
    <w:p w:rsidR="000A055A" w:rsidRPr="00703430" w:rsidRDefault="000A055A" w:rsidP="00703430">
      <w:pPr>
        <w:ind w:left="990"/>
        <w:jc w:val="both"/>
        <w:rPr>
          <w:szCs w:val="28"/>
        </w:rPr>
      </w:pPr>
    </w:p>
    <w:p w:rsidR="00932DB5" w:rsidRPr="00703430" w:rsidRDefault="00085757" w:rsidP="00703430">
      <w:pPr>
        <w:ind w:left="990"/>
        <w:jc w:val="both"/>
        <w:rPr>
          <w:szCs w:val="28"/>
        </w:rPr>
      </w:pPr>
      <w:r w:rsidRPr="00703430">
        <w:rPr>
          <w:szCs w:val="28"/>
        </w:rPr>
        <w:t>When Paul says, “I have told you often</w:t>
      </w:r>
      <w:r w:rsidR="00767FC8" w:rsidRPr="00703430">
        <w:rPr>
          <w:szCs w:val="28"/>
        </w:rPr>
        <w:t>,</w:t>
      </w:r>
      <w:r w:rsidRPr="00703430">
        <w:rPr>
          <w:szCs w:val="28"/>
        </w:rPr>
        <w:t>”</w:t>
      </w:r>
      <w:r w:rsidR="00767FC8" w:rsidRPr="00703430">
        <w:rPr>
          <w:szCs w:val="28"/>
        </w:rPr>
        <w:t xml:space="preserve"> I believe that he is stating a fact.</w:t>
      </w:r>
      <w:r w:rsidR="00703430">
        <w:rPr>
          <w:szCs w:val="28"/>
        </w:rPr>
        <w:t xml:space="preserve"> </w:t>
      </w:r>
      <w:r w:rsidR="00612637" w:rsidRPr="00703430">
        <w:rPr>
          <w:szCs w:val="28"/>
        </w:rPr>
        <w:t>When he says, “I tell you even weeping</w:t>
      </w:r>
      <w:r w:rsidR="00DA2F6E" w:rsidRPr="00703430">
        <w:rPr>
          <w:szCs w:val="28"/>
        </w:rPr>
        <w:t>,</w:t>
      </w:r>
      <w:r w:rsidR="00612637" w:rsidRPr="00703430">
        <w:rPr>
          <w:szCs w:val="28"/>
        </w:rPr>
        <w:t xml:space="preserve">” </w:t>
      </w:r>
      <w:r w:rsidR="00764EEA" w:rsidRPr="00703430">
        <w:rPr>
          <w:szCs w:val="28"/>
        </w:rPr>
        <w:t>I believe he is stating a fact.</w:t>
      </w:r>
    </w:p>
    <w:p w:rsidR="00703430" w:rsidRDefault="00703430" w:rsidP="00703430">
      <w:pPr>
        <w:ind w:left="990"/>
        <w:jc w:val="both"/>
        <w:rPr>
          <w:szCs w:val="28"/>
        </w:rPr>
      </w:pPr>
    </w:p>
    <w:p w:rsidR="00C7293A" w:rsidRPr="00703430" w:rsidRDefault="007C0B18" w:rsidP="00703430">
      <w:pPr>
        <w:ind w:left="990"/>
        <w:jc w:val="both"/>
        <w:rPr>
          <w:szCs w:val="28"/>
        </w:rPr>
      </w:pPr>
      <w:r w:rsidRPr="00703430">
        <w:rPr>
          <w:szCs w:val="28"/>
        </w:rPr>
        <w:t>There were many of t</w:t>
      </w:r>
      <w:r w:rsidR="00764EEA" w:rsidRPr="00703430">
        <w:rPr>
          <w:szCs w:val="28"/>
        </w:rPr>
        <w:t>hese pe</w:t>
      </w:r>
      <w:r w:rsidRPr="00703430">
        <w:rPr>
          <w:szCs w:val="28"/>
        </w:rPr>
        <w:t>o</w:t>
      </w:r>
      <w:r w:rsidR="00764EEA" w:rsidRPr="00703430">
        <w:rPr>
          <w:szCs w:val="28"/>
        </w:rPr>
        <w:t>ple</w:t>
      </w:r>
      <w:r w:rsidRPr="00703430">
        <w:rPr>
          <w:szCs w:val="28"/>
        </w:rPr>
        <w:t xml:space="preserve"> and they distressed Paul.</w:t>
      </w:r>
      <w:r w:rsidR="00703430">
        <w:rPr>
          <w:szCs w:val="28"/>
        </w:rPr>
        <w:t xml:space="preserve"> </w:t>
      </w:r>
      <w:r w:rsidR="002C06D2" w:rsidRPr="00703430">
        <w:rPr>
          <w:szCs w:val="28"/>
        </w:rPr>
        <w:t>They are enemies of the cross of Ch</w:t>
      </w:r>
      <w:r w:rsidR="00DA2F6E" w:rsidRPr="00703430">
        <w:rPr>
          <w:szCs w:val="28"/>
        </w:rPr>
        <w:t>ri</w:t>
      </w:r>
      <w:r w:rsidR="002C06D2" w:rsidRPr="00703430">
        <w:rPr>
          <w:szCs w:val="28"/>
        </w:rPr>
        <w:t>st.</w:t>
      </w:r>
      <w:r w:rsidR="00703430">
        <w:rPr>
          <w:szCs w:val="28"/>
        </w:rPr>
        <w:t xml:space="preserve"> </w:t>
      </w:r>
      <w:r w:rsidR="001D6372" w:rsidRPr="00703430">
        <w:rPr>
          <w:szCs w:val="28"/>
        </w:rPr>
        <w:t xml:space="preserve">Of course, </w:t>
      </w:r>
      <w:r w:rsidR="00AF0687" w:rsidRPr="00703430">
        <w:rPr>
          <w:szCs w:val="28"/>
        </w:rPr>
        <w:t xml:space="preserve">it is </w:t>
      </w:r>
      <w:r w:rsidR="00815489" w:rsidRPr="00703430">
        <w:rPr>
          <w:szCs w:val="28"/>
        </w:rPr>
        <w:t xml:space="preserve">not </w:t>
      </w:r>
      <w:r w:rsidR="001D6372" w:rsidRPr="00703430">
        <w:rPr>
          <w:szCs w:val="28"/>
        </w:rPr>
        <w:t>the tree or the nails used to make the Cross; it is what the cross stands for</w:t>
      </w:r>
      <w:r w:rsidR="00913917" w:rsidRPr="00703430">
        <w:rPr>
          <w:szCs w:val="28"/>
        </w:rPr>
        <w:t xml:space="preserve"> that they are against.</w:t>
      </w:r>
      <w:r w:rsidRPr="00703430">
        <w:rPr>
          <w:szCs w:val="28"/>
        </w:rPr>
        <w:t xml:space="preserve"> </w:t>
      </w:r>
      <w:r w:rsidR="00C7293A" w:rsidRPr="00703430">
        <w:rPr>
          <w:szCs w:val="28"/>
        </w:rPr>
        <w:t>This opposition to the cross</w:t>
      </w:r>
      <w:r w:rsidR="0050227C" w:rsidRPr="00703430">
        <w:rPr>
          <w:szCs w:val="28"/>
        </w:rPr>
        <w:t xml:space="preserve"> in Philippi</w:t>
      </w:r>
      <w:r w:rsidR="00C7293A" w:rsidRPr="00703430">
        <w:rPr>
          <w:szCs w:val="28"/>
        </w:rPr>
        <w:t xml:space="preserve"> is mostly</w:t>
      </w:r>
      <w:r w:rsidR="00E15D05" w:rsidRPr="00703430">
        <w:rPr>
          <w:szCs w:val="28"/>
        </w:rPr>
        <w:t xml:space="preserve"> </w:t>
      </w:r>
      <w:proofErr w:type="spellStart"/>
      <w:r w:rsidR="00C7293A" w:rsidRPr="00703430">
        <w:rPr>
          <w:szCs w:val="28"/>
        </w:rPr>
        <w:t>Judaistic</w:t>
      </w:r>
      <w:proofErr w:type="spellEnd"/>
      <w:r w:rsidR="00BD4F3C" w:rsidRPr="00703430">
        <w:rPr>
          <w:szCs w:val="28"/>
        </w:rPr>
        <w:t>. The</w:t>
      </w:r>
      <w:r w:rsidR="0050227C" w:rsidRPr="00703430">
        <w:rPr>
          <w:szCs w:val="28"/>
        </w:rPr>
        <w:t>y</w:t>
      </w:r>
      <w:r w:rsidR="00BD4F3C" w:rsidRPr="00703430">
        <w:rPr>
          <w:szCs w:val="28"/>
        </w:rPr>
        <w:t xml:space="preserve"> insisted on the </w:t>
      </w:r>
      <w:r w:rsidR="00E15D05" w:rsidRPr="00703430">
        <w:rPr>
          <w:szCs w:val="28"/>
        </w:rPr>
        <w:t>k</w:t>
      </w:r>
      <w:r w:rsidR="00BD4F3C" w:rsidRPr="00703430">
        <w:rPr>
          <w:szCs w:val="28"/>
        </w:rPr>
        <w:t xml:space="preserve">eeping of the law, either </w:t>
      </w:r>
      <w:r w:rsidR="00AA3CBC" w:rsidRPr="00703430">
        <w:rPr>
          <w:szCs w:val="28"/>
        </w:rPr>
        <w:t xml:space="preserve">to replace </w:t>
      </w:r>
      <w:r w:rsidR="00AF0687" w:rsidRPr="00703430">
        <w:rPr>
          <w:szCs w:val="28"/>
        </w:rPr>
        <w:t>the cross</w:t>
      </w:r>
      <w:r w:rsidR="00703430">
        <w:rPr>
          <w:szCs w:val="28"/>
        </w:rPr>
        <w:t xml:space="preserve"> or to </w:t>
      </w:r>
      <w:r w:rsidR="00AA3CBC" w:rsidRPr="00703430">
        <w:rPr>
          <w:szCs w:val="28"/>
        </w:rPr>
        <w:t>complement it.</w:t>
      </w:r>
    </w:p>
    <w:p w:rsidR="00340898" w:rsidRPr="00703430" w:rsidRDefault="00340898" w:rsidP="00703430">
      <w:pPr>
        <w:ind w:left="990"/>
        <w:rPr>
          <w:szCs w:val="28"/>
        </w:rPr>
      </w:pPr>
    </w:p>
    <w:p w:rsidR="00D90AD3" w:rsidRPr="00703430" w:rsidRDefault="00BC77DD" w:rsidP="00703430">
      <w:pPr>
        <w:ind w:left="720"/>
        <w:rPr>
          <w:sz w:val="28"/>
          <w:szCs w:val="28"/>
        </w:rPr>
      </w:pPr>
      <w:r>
        <w:rPr>
          <w:sz w:val="28"/>
          <w:szCs w:val="28"/>
        </w:rPr>
        <w:t>2. Their E</w:t>
      </w:r>
      <w:r w:rsidR="00D90AD3" w:rsidRPr="00703430">
        <w:rPr>
          <w:sz w:val="28"/>
          <w:szCs w:val="28"/>
        </w:rPr>
        <w:t xml:space="preserve">nd – </w:t>
      </w:r>
      <w:r>
        <w:rPr>
          <w:sz w:val="28"/>
          <w:szCs w:val="28"/>
        </w:rPr>
        <w:t>3:19a</w:t>
      </w:r>
    </w:p>
    <w:p w:rsidR="00703430" w:rsidRPr="00BC77DD" w:rsidRDefault="007605F2" w:rsidP="00703430">
      <w:pPr>
        <w:ind w:left="990"/>
        <w:rPr>
          <w:sz w:val="18"/>
          <w:szCs w:val="28"/>
        </w:rPr>
      </w:pPr>
      <w:r w:rsidRPr="00BC77DD">
        <w:rPr>
          <w:sz w:val="20"/>
          <w:szCs w:val="28"/>
        </w:rPr>
        <w:t>﻿</w:t>
      </w:r>
    </w:p>
    <w:p w:rsidR="00D90AD3" w:rsidRPr="00703430" w:rsidRDefault="00BC77DD" w:rsidP="00703430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7605F2" w:rsidRPr="00703430">
        <w:rPr>
          <w:szCs w:val="28"/>
        </w:rPr>
        <w:t>whose</w:t>
      </w:r>
      <w:proofErr w:type="gramEnd"/>
      <w:r w:rsidR="007605F2" w:rsidRPr="00703430">
        <w:rPr>
          <w:szCs w:val="28"/>
        </w:rPr>
        <w:t xml:space="preserve"> end </w:t>
      </w:r>
      <w:r w:rsidR="007605F2" w:rsidRPr="00703430">
        <w:rPr>
          <w:i/>
          <w:iCs/>
          <w:szCs w:val="28"/>
        </w:rPr>
        <w:t>is</w:t>
      </w:r>
      <w:r w:rsidR="007605F2" w:rsidRPr="00703430">
        <w:rPr>
          <w:szCs w:val="28"/>
        </w:rPr>
        <w:t xml:space="preserve"> destruction</w:t>
      </w:r>
      <w:r>
        <w:rPr>
          <w:szCs w:val="28"/>
        </w:rPr>
        <w:t>”</w:t>
      </w:r>
      <w:r w:rsidR="00FF09ED" w:rsidRPr="00703430">
        <w:rPr>
          <w:szCs w:val="28"/>
        </w:rPr>
        <w:t xml:space="preserve"> (perdition)</w:t>
      </w:r>
    </w:p>
    <w:p w:rsidR="00FF09ED" w:rsidRPr="00703430" w:rsidRDefault="00FF09ED" w:rsidP="00703430">
      <w:pPr>
        <w:ind w:left="990"/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</w:p>
    <w:p w:rsidR="00575F5C" w:rsidRPr="00703430" w:rsidRDefault="001130A8" w:rsidP="00BC77DD">
      <w:pPr>
        <w:ind w:left="990"/>
        <w:jc w:val="both"/>
        <w:rPr>
          <w:szCs w:val="28"/>
        </w:rPr>
      </w:pPr>
      <w:r w:rsidRPr="00703430">
        <w:rPr>
          <w:szCs w:val="28"/>
        </w:rPr>
        <w:t>They are headed for</w:t>
      </w:r>
      <w:r w:rsidR="00ED1227" w:rsidRPr="00703430">
        <w:rPr>
          <w:szCs w:val="28"/>
        </w:rPr>
        <w:t xml:space="preserve"> spiritual</w:t>
      </w:r>
      <w:r w:rsidRPr="00703430">
        <w:rPr>
          <w:szCs w:val="28"/>
        </w:rPr>
        <w:t>, moral, as well as physical</w:t>
      </w:r>
      <w:r w:rsidR="003D368E" w:rsidRPr="00703430">
        <w:rPr>
          <w:szCs w:val="28"/>
        </w:rPr>
        <w:t xml:space="preserve"> ruin.</w:t>
      </w:r>
      <w:r w:rsidR="00BC77DD">
        <w:rPr>
          <w:szCs w:val="28"/>
        </w:rPr>
        <w:t xml:space="preserve"> </w:t>
      </w:r>
      <w:r w:rsidR="00575F5C" w:rsidRPr="00703430">
        <w:rPr>
          <w:szCs w:val="28"/>
        </w:rPr>
        <w:t xml:space="preserve">It may come in this life; it is certain to come in </w:t>
      </w:r>
      <w:r w:rsidR="00222374" w:rsidRPr="00703430">
        <w:rPr>
          <w:szCs w:val="28"/>
        </w:rPr>
        <w:t>eternity, unless they, like Paul</w:t>
      </w:r>
      <w:r w:rsidR="00D2691B" w:rsidRPr="00703430">
        <w:rPr>
          <w:szCs w:val="28"/>
        </w:rPr>
        <w:t>, turn to Christ in humble faith and receive forgiveness</w:t>
      </w:r>
      <w:r w:rsidR="00C93608" w:rsidRPr="00703430">
        <w:rPr>
          <w:szCs w:val="28"/>
        </w:rPr>
        <w:t xml:space="preserve"> of sin</w:t>
      </w:r>
      <w:r w:rsidR="00D2691B" w:rsidRPr="00703430">
        <w:rPr>
          <w:szCs w:val="28"/>
        </w:rPr>
        <w:t xml:space="preserve"> </w:t>
      </w:r>
      <w:r w:rsidR="00C93608" w:rsidRPr="00703430">
        <w:rPr>
          <w:szCs w:val="28"/>
        </w:rPr>
        <w:t>and eternal life.</w:t>
      </w:r>
    </w:p>
    <w:p w:rsidR="00932DB5" w:rsidRPr="00703430" w:rsidRDefault="00FF09ED" w:rsidP="00703430">
      <w:pPr>
        <w:ind w:left="990"/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</w:p>
    <w:p w:rsidR="00D90AD3" w:rsidRPr="00703430" w:rsidRDefault="00D90AD3" w:rsidP="00703430">
      <w:pPr>
        <w:ind w:left="720"/>
        <w:rPr>
          <w:sz w:val="28"/>
          <w:szCs w:val="28"/>
        </w:rPr>
      </w:pPr>
      <w:r w:rsidRPr="00703430">
        <w:rPr>
          <w:sz w:val="28"/>
          <w:szCs w:val="28"/>
        </w:rPr>
        <w:t xml:space="preserve">3. </w:t>
      </w:r>
      <w:r w:rsidR="00BC77DD">
        <w:rPr>
          <w:sz w:val="28"/>
          <w:szCs w:val="28"/>
        </w:rPr>
        <w:t>Their G</w:t>
      </w:r>
      <w:r w:rsidR="00D62FA5" w:rsidRPr="00703430">
        <w:rPr>
          <w:sz w:val="28"/>
          <w:szCs w:val="28"/>
        </w:rPr>
        <w:t xml:space="preserve">od – </w:t>
      </w:r>
      <w:r w:rsidR="00BC77DD">
        <w:rPr>
          <w:sz w:val="28"/>
          <w:szCs w:val="28"/>
        </w:rPr>
        <w:t>3:19b</w:t>
      </w:r>
    </w:p>
    <w:p w:rsidR="00703430" w:rsidRPr="00BC77DD" w:rsidRDefault="007605F2" w:rsidP="00703430">
      <w:pPr>
        <w:ind w:left="990"/>
        <w:rPr>
          <w:sz w:val="18"/>
          <w:szCs w:val="28"/>
        </w:rPr>
      </w:pPr>
      <w:r w:rsidRPr="00BC77DD">
        <w:rPr>
          <w:sz w:val="20"/>
          <w:szCs w:val="28"/>
        </w:rPr>
        <w:t>﻿</w:t>
      </w:r>
    </w:p>
    <w:p w:rsidR="00D62FA5" w:rsidRPr="00703430" w:rsidRDefault="00703430" w:rsidP="00703430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7605F2" w:rsidRPr="00703430">
        <w:rPr>
          <w:szCs w:val="28"/>
        </w:rPr>
        <w:t>whose</w:t>
      </w:r>
      <w:proofErr w:type="gramEnd"/>
      <w:r w:rsidR="007605F2" w:rsidRPr="00703430">
        <w:rPr>
          <w:szCs w:val="28"/>
        </w:rPr>
        <w:t xml:space="preserve"> god </w:t>
      </w:r>
      <w:r w:rsidR="007605F2" w:rsidRPr="00703430">
        <w:rPr>
          <w:i/>
          <w:iCs/>
          <w:szCs w:val="28"/>
        </w:rPr>
        <w:t>is their</w:t>
      </w:r>
      <w:r w:rsidR="007605F2" w:rsidRPr="00703430">
        <w:rPr>
          <w:szCs w:val="28"/>
        </w:rPr>
        <w:t xml:space="preserve"> belly,</w:t>
      </w:r>
      <w:r>
        <w:rPr>
          <w:szCs w:val="28"/>
        </w:rPr>
        <w:t>”</w:t>
      </w:r>
    </w:p>
    <w:p w:rsidR="00703430" w:rsidRPr="00703430" w:rsidRDefault="00703430" w:rsidP="00703430">
      <w:pPr>
        <w:ind w:left="990"/>
        <w:rPr>
          <w:szCs w:val="28"/>
        </w:rPr>
      </w:pPr>
    </w:p>
    <w:p w:rsidR="00A31D5A" w:rsidRPr="00703430" w:rsidRDefault="00E019A8" w:rsidP="00703430">
      <w:pPr>
        <w:ind w:left="990"/>
        <w:rPr>
          <w:sz w:val="26"/>
          <w:szCs w:val="26"/>
        </w:rPr>
      </w:pPr>
      <w:r w:rsidRPr="00703430">
        <w:rPr>
          <w:sz w:val="26"/>
          <w:szCs w:val="26"/>
        </w:rPr>
        <w:t xml:space="preserve">a. </w:t>
      </w:r>
      <w:r w:rsidR="00703430">
        <w:rPr>
          <w:sz w:val="26"/>
          <w:szCs w:val="26"/>
        </w:rPr>
        <w:t>On the one hand</w:t>
      </w:r>
      <w:r w:rsidR="00A31D5A" w:rsidRPr="00703430">
        <w:rPr>
          <w:sz w:val="26"/>
          <w:szCs w:val="26"/>
        </w:rPr>
        <w:t>:</w:t>
      </w:r>
    </w:p>
    <w:p w:rsidR="00703430" w:rsidRPr="00BC77DD" w:rsidRDefault="00703430" w:rsidP="00703430">
      <w:pPr>
        <w:ind w:left="1260"/>
        <w:rPr>
          <w:sz w:val="20"/>
          <w:szCs w:val="28"/>
        </w:rPr>
      </w:pPr>
    </w:p>
    <w:p w:rsidR="00DE456A" w:rsidRPr="00703430" w:rsidRDefault="00DE456A" w:rsidP="00703430">
      <w:pPr>
        <w:ind w:left="1260"/>
        <w:rPr>
          <w:szCs w:val="28"/>
        </w:rPr>
      </w:pPr>
      <w:r w:rsidRPr="00703430">
        <w:rPr>
          <w:szCs w:val="28"/>
        </w:rPr>
        <w:t xml:space="preserve">This could refer to </w:t>
      </w:r>
      <w:r w:rsidR="00BB07A5" w:rsidRPr="00703430">
        <w:rPr>
          <w:szCs w:val="28"/>
        </w:rPr>
        <w:t>teachers who serve up false doctrine and dissention in churches</w:t>
      </w:r>
      <w:r w:rsidR="00BC77DD">
        <w:rPr>
          <w:szCs w:val="28"/>
        </w:rPr>
        <w:t xml:space="preserve"> as in Romans</w:t>
      </w:r>
      <w:r w:rsidR="00273DAA" w:rsidRPr="00703430">
        <w:rPr>
          <w:szCs w:val="28"/>
        </w:rPr>
        <w:t xml:space="preserve"> 16:</w:t>
      </w:r>
      <w:r w:rsidR="00BC77DD">
        <w:rPr>
          <w:szCs w:val="28"/>
        </w:rPr>
        <w:t>17-</w:t>
      </w:r>
      <w:r w:rsidR="00273DAA" w:rsidRPr="00703430">
        <w:rPr>
          <w:szCs w:val="28"/>
        </w:rPr>
        <w:t>18:</w:t>
      </w:r>
    </w:p>
    <w:p w:rsidR="00BC77DD" w:rsidRPr="00BC77DD" w:rsidRDefault="00BC77DD" w:rsidP="00703430">
      <w:pPr>
        <w:ind w:left="1260"/>
        <w:rPr>
          <w:sz w:val="20"/>
          <w:szCs w:val="28"/>
        </w:rPr>
      </w:pPr>
    </w:p>
    <w:p w:rsidR="00273DAA" w:rsidRPr="00703430" w:rsidRDefault="00BC77DD" w:rsidP="00BC77DD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273DAA" w:rsidRPr="00703430">
        <w:rPr>
          <w:szCs w:val="28"/>
        </w:rPr>
        <w:t xml:space="preserve">Now I urge you, brethren, note those ﻿﻿who cause divisions and offenses, contrary to the doctrine which you learned, and ﻿﻿avoid them. </w:t>
      </w:r>
      <w:r w:rsidR="00273DAA" w:rsidRPr="00703430">
        <w:rPr>
          <w:szCs w:val="28"/>
          <w:vertAlign w:val="superscript"/>
        </w:rPr>
        <w:t>﻿</w:t>
      </w:r>
      <w:r w:rsidR="00273DAA" w:rsidRPr="00703430">
        <w:rPr>
          <w:szCs w:val="28"/>
        </w:rPr>
        <w:t xml:space="preserve">For those who are such do not </w:t>
      </w:r>
      <w:r w:rsidR="002A517C" w:rsidRPr="00703430">
        <w:rPr>
          <w:szCs w:val="28"/>
        </w:rPr>
        <w:t>s</w:t>
      </w:r>
      <w:r w:rsidR="00273DAA" w:rsidRPr="00703430">
        <w:rPr>
          <w:szCs w:val="28"/>
        </w:rPr>
        <w:t>erve our Lord ﻿﻿</w:t>
      </w:r>
      <w:r w:rsidR="00D510BA" w:rsidRPr="00703430">
        <w:rPr>
          <w:szCs w:val="28"/>
        </w:rPr>
        <w:t>J</w:t>
      </w:r>
      <w:r w:rsidR="00273DAA" w:rsidRPr="00703430">
        <w:rPr>
          <w:szCs w:val="28"/>
        </w:rPr>
        <w:t>esus Christ, but ﻿﻿their own belly</w:t>
      </w:r>
      <w:r>
        <w:rPr>
          <w:szCs w:val="28"/>
        </w:rPr>
        <w:t>,”</w:t>
      </w:r>
    </w:p>
    <w:p w:rsidR="009369DB" w:rsidRPr="00703430" w:rsidRDefault="009369DB" w:rsidP="00703430">
      <w:pPr>
        <w:ind w:left="1260"/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</w:p>
    <w:p w:rsidR="00703430" w:rsidRPr="00703430" w:rsidRDefault="00E019A8" w:rsidP="00703430">
      <w:pPr>
        <w:ind w:left="990"/>
        <w:rPr>
          <w:sz w:val="26"/>
          <w:szCs w:val="26"/>
        </w:rPr>
      </w:pPr>
      <w:proofErr w:type="gramStart"/>
      <w:r w:rsidRPr="00703430">
        <w:rPr>
          <w:sz w:val="26"/>
          <w:szCs w:val="26"/>
        </w:rPr>
        <w:t>b</w:t>
      </w:r>
      <w:proofErr w:type="gramEnd"/>
      <w:r w:rsidRPr="00703430">
        <w:rPr>
          <w:sz w:val="26"/>
          <w:szCs w:val="26"/>
        </w:rPr>
        <w:t>.</w:t>
      </w:r>
      <w:r w:rsidR="00EC1F47" w:rsidRPr="00703430">
        <w:rPr>
          <w:sz w:val="26"/>
          <w:szCs w:val="26"/>
        </w:rPr>
        <w:t xml:space="preserve"> </w:t>
      </w:r>
      <w:r w:rsidR="009369DB" w:rsidRPr="00703430">
        <w:rPr>
          <w:sz w:val="26"/>
          <w:szCs w:val="26"/>
        </w:rPr>
        <w:t>On the other hand</w:t>
      </w:r>
      <w:r w:rsidR="00703430" w:rsidRPr="00703430">
        <w:rPr>
          <w:sz w:val="26"/>
          <w:szCs w:val="26"/>
        </w:rPr>
        <w:t>,</w:t>
      </w:r>
    </w:p>
    <w:p w:rsidR="00703430" w:rsidRPr="00BC77DD" w:rsidRDefault="00703430" w:rsidP="00703430">
      <w:pPr>
        <w:ind w:left="1260"/>
        <w:rPr>
          <w:sz w:val="20"/>
          <w:szCs w:val="28"/>
        </w:rPr>
      </w:pPr>
    </w:p>
    <w:p w:rsidR="009369DB" w:rsidRDefault="00BC77DD" w:rsidP="00703430">
      <w:pPr>
        <w:ind w:left="1260"/>
        <w:rPr>
          <w:szCs w:val="28"/>
        </w:rPr>
      </w:pPr>
      <w:r>
        <w:rPr>
          <w:szCs w:val="28"/>
        </w:rPr>
        <w:t>F</w:t>
      </w:r>
      <w:r w:rsidR="009369DB" w:rsidRPr="00703430">
        <w:rPr>
          <w:szCs w:val="28"/>
        </w:rPr>
        <w:t>ood was involved in some of the false teaching:</w:t>
      </w:r>
    </w:p>
    <w:p w:rsidR="00703430" w:rsidRPr="00BC77DD" w:rsidRDefault="00703430" w:rsidP="00703430">
      <w:pPr>
        <w:ind w:left="1260"/>
        <w:rPr>
          <w:sz w:val="20"/>
          <w:szCs w:val="28"/>
        </w:rPr>
      </w:pPr>
    </w:p>
    <w:p w:rsidR="00A723C8" w:rsidRPr="00703430" w:rsidRDefault="00703430" w:rsidP="00703430">
      <w:pPr>
        <w:ind w:left="1260"/>
        <w:rPr>
          <w:szCs w:val="28"/>
        </w:rPr>
      </w:pPr>
      <w:r>
        <w:rPr>
          <w:szCs w:val="28"/>
        </w:rPr>
        <w:t>1)</w:t>
      </w:r>
      <w:r w:rsidR="00BB39B0" w:rsidRPr="00703430">
        <w:rPr>
          <w:szCs w:val="28"/>
        </w:rPr>
        <w:t xml:space="preserve"> </w:t>
      </w:r>
      <w:r>
        <w:rPr>
          <w:szCs w:val="28"/>
        </w:rPr>
        <w:t xml:space="preserve"> </w:t>
      </w:r>
      <w:r w:rsidR="008B3A48" w:rsidRPr="00703430">
        <w:rPr>
          <w:szCs w:val="28"/>
        </w:rPr>
        <w:t>The Judaizers taught that the O</w:t>
      </w:r>
      <w:r>
        <w:rPr>
          <w:szCs w:val="28"/>
        </w:rPr>
        <w:t xml:space="preserve">.T. dietary laws were to be </w:t>
      </w:r>
      <w:r w:rsidR="008B3A48" w:rsidRPr="00703430">
        <w:rPr>
          <w:szCs w:val="28"/>
        </w:rPr>
        <w:t>followed</w:t>
      </w:r>
      <w:r w:rsidR="00BD3CF1" w:rsidRPr="00703430">
        <w:rPr>
          <w:szCs w:val="28"/>
        </w:rPr>
        <w:t>.</w:t>
      </w:r>
      <w:r>
        <w:rPr>
          <w:szCs w:val="28"/>
        </w:rPr>
        <w:t xml:space="preserve"> </w:t>
      </w:r>
      <w:r w:rsidR="00A723C8" w:rsidRPr="00703430">
        <w:rPr>
          <w:szCs w:val="28"/>
        </w:rPr>
        <w:t xml:space="preserve">And </w:t>
      </w:r>
    </w:p>
    <w:p w:rsidR="00703430" w:rsidRPr="00BC77DD" w:rsidRDefault="00703430" w:rsidP="00703430">
      <w:pPr>
        <w:ind w:left="1260"/>
        <w:rPr>
          <w:sz w:val="20"/>
          <w:szCs w:val="28"/>
        </w:rPr>
      </w:pPr>
    </w:p>
    <w:p w:rsidR="00B03331" w:rsidRPr="00703430" w:rsidRDefault="00703430" w:rsidP="00BC77DD">
      <w:pPr>
        <w:ind w:left="1620" w:hanging="360"/>
        <w:jc w:val="both"/>
        <w:rPr>
          <w:szCs w:val="28"/>
        </w:rPr>
      </w:pPr>
      <w:r>
        <w:rPr>
          <w:szCs w:val="28"/>
        </w:rPr>
        <w:t>2)</w:t>
      </w:r>
      <w:r w:rsidR="007C19BF" w:rsidRPr="00703430">
        <w:rPr>
          <w:szCs w:val="28"/>
        </w:rPr>
        <w:t xml:space="preserve"> </w:t>
      </w:r>
      <w:r>
        <w:rPr>
          <w:szCs w:val="28"/>
        </w:rPr>
        <w:t xml:space="preserve"> </w:t>
      </w:r>
      <w:r w:rsidR="00BD3CF1" w:rsidRPr="00703430">
        <w:rPr>
          <w:szCs w:val="28"/>
        </w:rPr>
        <w:t xml:space="preserve">The </w:t>
      </w:r>
      <w:r w:rsidR="007C7DC1" w:rsidRPr="00703430">
        <w:rPr>
          <w:szCs w:val="28"/>
        </w:rPr>
        <w:t>heretics at Colo</w:t>
      </w:r>
      <w:r w:rsidR="00C071B3" w:rsidRPr="00703430">
        <w:rPr>
          <w:szCs w:val="28"/>
        </w:rPr>
        <w:t>s</w:t>
      </w:r>
      <w:r w:rsidR="007C7DC1" w:rsidRPr="00703430">
        <w:rPr>
          <w:szCs w:val="28"/>
        </w:rPr>
        <w:t>s</w:t>
      </w:r>
      <w:r w:rsidR="00C071B3" w:rsidRPr="00703430">
        <w:rPr>
          <w:szCs w:val="28"/>
        </w:rPr>
        <w:t>a</w:t>
      </w:r>
      <w:r w:rsidR="007C7DC1" w:rsidRPr="00703430">
        <w:rPr>
          <w:szCs w:val="28"/>
        </w:rPr>
        <w:t xml:space="preserve">e </w:t>
      </w:r>
      <w:r w:rsidR="00B03331" w:rsidRPr="00703430">
        <w:rPr>
          <w:szCs w:val="28"/>
        </w:rPr>
        <w:t>caused Paul to warn</w:t>
      </w:r>
      <w:r w:rsidR="00456F4F" w:rsidRPr="00703430">
        <w:rPr>
          <w:szCs w:val="28"/>
        </w:rPr>
        <w:t xml:space="preserve"> that church</w:t>
      </w:r>
      <w:r w:rsidR="00B03331" w:rsidRPr="00703430">
        <w:rPr>
          <w:szCs w:val="28"/>
        </w:rPr>
        <w:t xml:space="preserve">, ﻿why, as </w:t>
      </w:r>
      <w:r w:rsidR="00B03331" w:rsidRPr="00703430">
        <w:rPr>
          <w:i/>
          <w:iCs/>
          <w:szCs w:val="28"/>
        </w:rPr>
        <w:t>though</w:t>
      </w:r>
      <w:r w:rsidR="00B03331" w:rsidRPr="00703430">
        <w:rPr>
          <w:szCs w:val="28"/>
        </w:rPr>
        <w:t xml:space="preserve"> living in the world, do you subject yourselves to regulations</w:t>
      </w:r>
      <w:r w:rsidR="00BC77DD">
        <w:rPr>
          <w:szCs w:val="28"/>
        </w:rPr>
        <w:t xml:space="preserve"> </w:t>
      </w:r>
      <w:r w:rsidR="00B03331" w:rsidRPr="00703430">
        <w:rPr>
          <w:szCs w:val="28"/>
        </w:rPr>
        <w:t>“Do not touch, do not taste, do not</w:t>
      </w:r>
      <w:r w:rsidR="0009219C" w:rsidRPr="00703430">
        <w:rPr>
          <w:szCs w:val="28"/>
        </w:rPr>
        <w:t xml:space="preserve"> h</w:t>
      </w:r>
      <w:r w:rsidR="00B03331" w:rsidRPr="00703430">
        <w:rPr>
          <w:szCs w:val="28"/>
        </w:rPr>
        <w:t xml:space="preserve">andle,” </w:t>
      </w:r>
      <w:r w:rsidR="00B03331" w:rsidRPr="00703430">
        <w:rPr>
          <w:szCs w:val="28"/>
          <w:vertAlign w:val="superscript"/>
        </w:rPr>
        <w:t>﻿</w:t>
      </w:r>
      <w:r w:rsidR="00B03331" w:rsidRPr="00703430">
        <w:rPr>
          <w:szCs w:val="28"/>
        </w:rPr>
        <w:t>which all concern thin</w:t>
      </w:r>
      <w:r w:rsidRPr="00703430">
        <w:rPr>
          <w:szCs w:val="28"/>
        </w:rPr>
        <w:t>gs which perish with the using—</w:t>
      </w:r>
      <w:r w:rsidR="00B03331" w:rsidRPr="00703430">
        <w:rPr>
          <w:szCs w:val="28"/>
        </w:rPr>
        <w:t xml:space="preserve">according to the commandments and doctrines of men? </w:t>
      </w:r>
      <w:r w:rsidR="00BC77DD">
        <w:rPr>
          <w:szCs w:val="28"/>
        </w:rPr>
        <w:t>(Colossians 2:21-22)</w:t>
      </w:r>
    </w:p>
    <w:p w:rsidR="00BD3CF1" w:rsidRPr="00BC77DD" w:rsidRDefault="00BD3CF1" w:rsidP="00703430">
      <w:pPr>
        <w:ind w:left="1260"/>
        <w:rPr>
          <w:szCs w:val="28"/>
        </w:rPr>
      </w:pPr>
    </w:p>
    <w:p w:rsidR="008337CC" w:rsidRDefault="006B3785" w:rsidP="00703430">
      <w:pPr>
        <w:ind w:left="1260"/>
        <w:rPr>
          <w:szCs w:val="28"/>
        </w:rPr>
      </w:pPr>
      <w:r w:rsidRPr="00703430">
        <w:rPr>
          <w:szCs w:val="28"/>
        </w:rPr>
        <w:t>Since it is Paul’s terminology and since they are both sin and harmful to the church,</w:t>
      </w:r>
      <w:r w:rsidR="00703430">
        <w:rPr>
          <w:szCs w:val="28"/>
        </w:rPr>
        <w:t xml:space="preserve"> </w:t>
      </w:r>
      <w:r w:rsidR="008337CC" w:rsidRPr="00703430">
        <w:rPr>
          <w:szCs w:val="28"/>
        </w:rPr>
        <w:t xml:space="preserve">why not take it as both- </w:t>
      </w:r>
      <w:r w:rsidR="008337CC" w:rsidRPr="00BC77DD">
        <w:rPr>
          <w:szCs w:val="28"/>
        </w:rPr>
        <w:t>spiritual and physical food and</w:t>
      </w:r>
      <w:r w:rsidR="008337CC" w:rsidRPr="00703430">
        <w:rPr>
          <w:szCs w:val="28"/>
        </w:rPr>
        <w:t xml:space="preserve"> </w:t>
      </w:r>
      <w:r w:rsidR="001B043F" w:rsidRPr="00703430">
        <w:rPr>
          <w:szCs w:val="28"/>
        </w:rPr>
        <w:t>avoid both.</w:t>
      </w:r>
    </w:p>
    <w:p w:rsidR="00703430" w:rsidRPr="00703430" w:rsidRDefault="00703430" w:rsidP="00703430">
      <w:pPr>
        <w:ind w:left="1260"/>
        <w:rPr>
          <w:szCs w:val="28"/>
        </w:rPr>
      </w:pPr>
    </w:p>
    <w:p w:rsidR="00D62FA5" w:rsidRPr="00703430" w:rsidRDefault="00703430" w:rsidP="007034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Their Shame </w:t>
      </w:r>
      <w:r w:rsidR="00BC77DD">
        <w:rPr>
          <w:sz w:val="28"/>
          <w:szCs w:val="28"/>
        </w:rPr>
        <w:t>– 3:19c</w:t>
      </w:r>
    </w:p>
    <w:p w:rsidR="00703430" w:rsidRPr="00BC77DD" w:rsidRDefault="00703430" w:rsidP="00703430">
      <w:pPr>
        <w:ind w:left="990"/>
        <w:rPr>
          <w:sz w:val="20"/>
          <w:szCs w:val="28"/>
        </w:rPr>
      </w:pPr>
    </w:p>
    <w:p w:rsidR="00D62FA5" w:rsidRPr="00703430" w:rsidRDefault="00BC77DD" w:rsidP="00BC77DD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455937" w:rsidRPr="00703430">
        <w:rPr>
          <w:szCs w:val="28"/>
        </w:rPr>
        <w:t>and</w:t>
      </w:r>
      <w:proofErr w:type="gramEnd"/>
      <w:r w:rsidR="00455937" w:rsidRPr="00703430">
        <w:rPr>
          <w:szCs w:val="28"/>
        </w:rPr>
        <w:t xml:space="preserve"> ﻿﻿</w:t>
      </w:r>
      <w:r w:rsidR="00455937" w:rsidRPr="00703430">
        <w:rPr>
          <w:i/>
          <w:iCs/>
          <w:szCs w:val="28"/>
        </w:rPr>
        <w:t>whose</w:t>
      </w:r>
      <w:r w:rsidR="00455937" w:rsidRPr="00703430">
        <w:rPr>
          <w:szCs w:val="28"/>
        </w:rPr>
        <w:t xml:space="preserve"> glory </w:t>
      </w:r>
      <w:r w:rsidR="00455937" w:rsidRPr="00703430">
        <w:rPr>
          <w:i/>
          <w:iCs/>
          <w:szCs w:val="28"/>
        </w:rPr>
        <w:t>is</w:t>
      </w:r>
      <w:r w:rsidR="00455937" w:rsidRPr="00703430">
        <w:rPr>
          <w:szCs w:val="28"/>
        </w:rPr>
        <w:t xml:space="preserve"> in their shame</w:t>
      </w:r>
      <w:r>
        <w:rPr>
          <w:szCs w:val="28"/>
        </w:rPr>
        <w:t>”</w:t>
      </w:r>
    </w:p>
    <w:p w:rsidR="00DE2874" w:rsidRPr="00703430" w:rsidRDefault="00DE2874" w:rsidP="00703430">
      <w:pPr>
        <w:ind w:left="990"/>
        <w:rPr>
          <w:szCs w:val="28"/>
        </w:rPr>
      </w:pPr>
    </w:p>
    <w:p w:rsidR="00C25CCE" w:rsidRPr="00703430" w:rsidRDefault="00DE2874" w:rsidP="00BC77DD">
      <w:pPr>
        <w:ind w:left="990"/>
        <w:jc w:val="both"/>
        <w:rPr>
          <w:szCs w:val="28"/>
        </w:rPr>
      </w:pPr>
      <w:r w:rsidRPr="00703430">
        <w:rPr>
          <w:szCs w:val="28"/>
        </w:rPr>
        <w:t>Paul seems to have in mind the Judaizers</w:t>
      </w:r>
      <w:r w:rsidR="00703430">
        <w:rPr>
          <w:szCs w:val="28"/>
        </w:rPr>
        <w:t xml:space="preserve"> who gloried in </w:t>
      </w:r>
      <w:r w:rsidRPr="00703430">
        <w:rPr>
          <w:szCs w:val="28"/>
        </w:rPr>
        <w:t>circumcision. They gloried in the physical sign and ignored the</w:t>
      </w:r>
      <w:r w:rsidR="00703430">
        <w:rPr>
          <w:szCs w:val="28"/>
        </w:rPr>
        <w:t xml:space="preserve"> </w:t>
      </w:r>
      <w:r w:rsidRPr="00703430">
        <w:rPr>
          <w:szCs w:val="28"/>
        </w:rPr>
        <w:t>spiritual significance as it related to the cross.</w:t>
      </w:r>
      <w:r w:rsidR="00BC77DD">
        <w:rPr>
          <w:szCs w:val="28"/>
        </w:rPr>
        <w:t xml:space="preserve"> </w:t>
      </w:r>
      <w:r w:rsidR="00B5087C" w:rsidRPr="00703430">
        <w:rPr>
          <w:szCs w:val="28"/>
        </w:rPr>
        <w:t>Instead of giving glory to God these teache</w:t>
      </w:r>
      <w:r w:rsidR="00BC77DD">
        <w:rPr>
          <w:szCs w:val="28"/>
        </w:rPr>
        <w:t xml:space="preserve">rs heaped praise on </w:t>
      </w:r>
      <w:proofErr w:type="gramStart"/>
      <w:r w:rsidR="00BC77DD">
        <w:rPr>
          <w:szCs w:val="28"/>
        </w:rPr>
        <w:t>themselves</w:t>
      </w:r>
      <w:proofErr w:type="gramEnd"/>
      <w:r w:rsidR="00BC77DD">
        <w:rPr>
          <w:szCs w:val="28"/>
        </w:rPr>
        <w:t xml:space="preserve">. </w:t>
      </w:r>
      <w:r w:rsidR="00B5087C" w:rsidRPr="00703430">
        <w:rPr>
          <w:szCs w:val="28"/>
        </w:rPr>
        <w:t xml:space="preserve">Ironically they prided themselves in the things they should have been ashamed of. </w:t>
      </w:r>
      <w:r w:rsidR="00C25CCE" w:rsidRPr="00703430">
        <w:rPr>
          <w:szCs w:val="28"/>
        </w:rPr>
        <w:t>They even gloried in their proselytes:</w:t>
      </w:r>
    </w:p>
    <w:p w:rsidR="00703430" w:rsidRDefault="00703430" w:rsidP="00703430">
      <w:pPr>
        <w:ind w:left="990"/>
        <w:rPr>
          <w:szCs w:val="28"/>
        </w:rPr>
      </w:pPr>
    </w:p>
    <w:p w:rsidR="00C25CCE" w:rsidRPr="00703430" w:rsidRDefault="00BC77DD" w:rsidP="00703430">
      <w:pPr>
        <w:ind w:left="990"/>
        <w:rPr>
          <w:szCs w:val="28"/>
        </w:rPr>
      </w:pPr>
      <w:r>
        <w:rPr>
          <w:szCs w:val="28"/>
        </w:rPr>
        <w:t>Galatians</w:t>
      </w:r>
      <w:r w:rsidR="00C25CCE" w:rsidRPr="00703430">
        <w:rPr>
          <w:szCs w:val="28"/>
        </w:rPr>
        <w:t xml:space="preserve"> 6.13</w:t>
      </w:r>
    </w:p>
    <w:p w:rsidR="00C25CCE" w:rsidRPr="00703430" w:rsidRDefault="00703430" w:rsidP="00BC77DD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C25CCE" w:rsidRPr="00703430">
        <w:rPr>
          <w:szCs w:val="28"/>
        </w:rPr>
        <w:t>they</w:t>
      </w:r>
      <w:proofErr w:type="gramEnd"/>
      <w:r w:rsidR="00C25CCE" w:rsidRPr="00703430">
        <w:rPr>
          <w:szCs w:val="28"/>
        </w:rPr>
        <w:t xml:space="preserve"> desire to have you circumcised that they may boast (glory)</w:t>
      </w:r>
      <w:r>
        <w:rPr>
          <w:szCs w:val="28"/>
        </w:rPr>
        <w:t xml:space="preserve"> in your flesh.”</w:t>
      </w:r>
    </w:p>
    <w:p w:rsidR="00932DB5" w:rsidRPr="00703430" w:rsidRDefault="00932DB5" w:rsidP="00703430">
      <w:pPr>
        <w:ind w:left="990"/>
        <w:rPr>
          <w:szCs w:val="28"/>
        </w:rPr>
      </w:pPr>
    </w:p>
    <w:p w:rsidR="00D62FA5" w:rsidRPr="00703430" w:rsidRDefault="00703430" w:rsidP="00703430">
      <w:pPr>
        <w:ind w:left="720"/>
        <w:rPr>
          <w:sz w:val="28"/>
          <w:szCs w:val="28"/>
        </w:rPr>
      </w:pPr>
      <w:r>
        <w:rPr>
          <w:sz w:val="28"/>
          <w:szCs w:val="28"/>
        </w:rPr>
        <w:t>5. Their M</w:t>
      </w:r>
      <w:r w:rsidR="00D62FA5" w:rsidRPr="00703430">
        <w:rPr>
          <w:sz w:val="28"/>
          <w:szCs w:val="28"/>
        </w:rPr>
        <w:t xml:space="preserve">ind </w:t>
      </w:r>
      <w:r w:rsidR="00BC77DD">
        <w:rPr>
          <w:sz w:val="28"/>
          <w:szCs w:val="28"/>
        </w:rPr>
        <w:t>– 3:19d</w:t>
      </w:r>
    </w:p>
    <w:p w:rsidR="00703430" w:rsidRPr="00BC77DD" w:rsidRDefault="00455937" w:rsidP="00703430">
      <w:pPr>
        <w:ind w:left="990"/>
        <w:rPr>
          <w:sz w:val="20"/>
          <w:szCs w:val="28"/>
        </w:rPr>
      </w:pPr>
      <w:r w:rsidRPr="00703430">
        <w:rPr>
          <w:sz w:val="28"/>
          <w:szCs w:val="28"/>
        </w:rPr>
        <w:t>﻿</w:t>
      </w:r>
    </w:p>
    <w:p w:rsidR="002920B8" w:rsidRPr="00703430" w:rsidRDefault="00703430" w:rsidP="00BC77DD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455937" w:rsidRPr="00703430">
        <w:rPr>
          <w:szCs w:val="28"/>
        </w:rPr>
        <w:t>who</w:t>
      </w:r>
      <w:proofErr w:type="gramEnd"/>
      <w:r w:rsidR="00455937" w:rsidRPr="00703430">
        <w:rPr>
          <w:szCs w:val="28"/>
        </w:rPr>
        <w:t xml:space="preserve"> set their mind on earthly things.</w:t>
      </w:r>
      <w:r>
        <w:rPr>
          <w:szCs w:val="28"/>
        </w:rPr>
        <w:t>”</w:t>
      </w:r>
    </w:p>
    <w:p w:rsidR="00703430" w:rsidRDefault="00703430" w:rsidP="00703430">
      <w:pPr>
        <w:ind w:left="990"/>
        <w:rPr>
          <w:szCs w:val="28"/>
        </w:rPr>
      </w:pPr>
    </w:p>
    <w:p w:rsidR="007670C8" w:rsidRPr="00703430" w:rsidRDefault="00BF21BC" w:rsidP="00BC77DD">
      <w:pPr>
        <w:ind w:left="990"/>
        <w:jc w:val="both"/>
        <w:rPr>
          <w:szCs w:val="28"/>
        </w:rPr>
      </w:pPr>
      <w:r w:rsidRPr="00703430">
        <w:rPr>
          <w:szCs w:val="28"/>
        </w:rPr>
        <w:t>God does not want us to ignore earthly things.</w:t>
      </w:r>
      <w:r w:rsidR="00703430">
        <w:rPr>
          <w:szCs w:val="28"/>
        </w:rPr>
        <w:t xml:space="preserve"> </w:t>
      </w:r>
      <w:r w:rsidRPr="00703430">
        <w:rPr>
          <w:szCs w:val="28"/>
        </w:rPr>
        <w:t xml:space="preserve">After </w:t>
      </w:r>
      <w:r w:rsidR="003D4399" w:rsidRPr="00703430">
        <w:rPr>
          <w:szCs w:val="28"/>
        </w:rPr>
        <w:t>all, we live on the earth.</w:t>
      </w:r>
      <w:r w:rsidR="00703430">
        <w:rPr>
          <w:szCs w:val="28"/>
        </w:rPr>
        <w:t xml:space="preserve"> </w:t>
      </w:r>
      <w:r w:rsidR="007670C8" w:rsidRPr="00703430">
        <w:rPr>
          <w:szCs w:val="28"/>
        </w:rPr>
        <w:t>But here Paul warned against depe</w:t>
      </w:r>
      <w:r w:rsidR="00703430">
        <w:rPr>
          <w:szCs w:val="28"/>
        </w:rPr>
        <w:t xml:space="preserve">nding on earthly things to gain </w:t>
      </w:r>
      <w:r w:rsidR="007670C8" w:rsidRPr="00703430">
        <w:rPr>
          <w:szCs w:val="28"/>
        </w:rPr>
        <w:t xml:space="preserve">merit with God. </w:t>
      </w:r>
    </w:p>
    <w:p w:rsidR="00455937" w:rsidRPr="00703430" w:rsidRDefault="00455937" w:rsidP="00703430">
      <w:pPr>
        <w:rPr>
          <w:szCs w:val="28"/>
        </w:rPr>
      </w:pPr>
    </w:p>
    <w:p w:rsidR="002920B8" w:rsidRPr="00703430" w:rsidRDefault="002920B8" w:rsidP="00020B3F">
      <w:pPr>
        <w:rPr>
          <w:sz w:val="28"/>
          <w:szCs w:val="28"/>
        </w:rPr>
      </w:pPr>
      <w:r w:rsidRPr="00703430">
        <w:rPr>
          <w:sz w:val="28"/>
          <w:szCs w:val="28"/>
        </w:rPr>
        <w:t xml:space="preserve">III. The Motivation of the Christian – </w:t>
      </w:r>
      <w:r w:rsidR="00703430">
        <w:rPr>
          <w:sz w:val="28"/>
          <w:szCs w:val="28"/>
        </w:rPr>
        <w:t>3:</w:t>
      </w:r>
      <w:r w:rsidRPr="00703430">
        <w:rPr>
          <w:sz w:val="28"/>
          <w:szCs w:val="28"/>
        </w:rPr>
        <w:t>20-21</w:t>
      </w:r>
    </w:p>
    <w:p w:rsidR="002920B8" w:rsidRPr="00703430" w:rsidRDefault="002920B8" w:rsidP="00020B3F">
      <w:pPr>
        <w:rPr>
          <w:sz w:val="20"/>
          <w:szCs w:val="28"/>
        </w:rPr>
      </w:pPr>
    </w:p>
    <w:p w:rsidR="002920B8" w:rsidRPr="00703430" w:rsidRDefault="002920B8" w:rsidP="00703430">
      <w:pPr>
        <w:ind w:left="360"/>
        <w:rPr>
          <w:sz w:val="28"/>
          <w:szCs w:val="28"/>
        </w:rPr>
      </w:pPr>
      <w:r w:rsidRPr="00703430">
        <w:rPr>
          <w:sz w:val="28"/>
          <w:szCs w:val="28"/>
        </w:rPr>
        <w:t xml:space="preserve">A. </w:t>
      </w:r>
      <w:r w:rsidR="005F5B45" w:rsidRPr="00703430">
        <w:rPr>
          <w:sz w:val="28"/>
          <w:szCs w:val="28"/>
        </w:rPr>
        <w:t xml:space="preserve">The Challenge – </w:t>
      </w:r>
      <w:r w:rsidR="00703430">
        <w:rPr>
          <w:sz w:val="28"/>
          <w:szCs w:val="28"/>
        </w:rPr>
        <w:t>3:</w:t>
      </w:r>
      <w:r w:rsidR="005F5B45" w:rsidRPr="00703430">
        <w:rPr>
          <w:sz w:val="28"/>
          <w:szCs w:val="28"/>
        </w:rPr>
        <w:t>20</w:t>
      </w:r>
    </w:p>
    <w:p w:rsidR="00703430" w:rsidRPr="00703430" w:rsidRDefault="00703430" w:rsidP="00020B3F">
      <w:pPr>
        <w:rPr>
          <w:sz w:val="20"/>
          <w:szCs w:val="28"/>
        </w:rPr>
      </w:pPr>
    </w:p>
    <w:p w:rsidR="00D1787F" w:rsidRPr="00703430" w:rsidRDefault="00703430" w:rsidP="00703430">
      <w:pPr>
        <w:ind w:left="720"/>
        <w:rPr>
          <w:sz w:val="28"/>
          <w:szCs w:val="28"/>
        </w:rPr>
      </w:pPr>
      <w:r>
        <w:rPr>
          <w:sz w:val="28"/>
          <w:szCs w:val="28"/>
        </w:rPr>
        <w:t>1. Our C</w:t>
      </w:r>
      <w:r w:rsidR="00B62CA1" w:rsidRPr="00703430">
        <w:rPr>
          <w:sz w:val="28"/>
          <w:szCs w:val="28"/>
        </w:rPr>
        <w:t>itizenship</w:t>
      </w:r>
      <w:r w:rsidR="007C4A95" w:rsidRPr="00703430">
        <w:rPr>
          <w:sz w:val="28"/>
          <w:szCs w:val="28"/>
        </w:rPr>
        <w:t xml:space="preserve"> – </w:t>
      </w:r>
      <w:r>
        <w:rPr>
          <w:sz w:val="28"/>
          <w:szCs w:val="28"/>
        </w:rPr>
        <w:t>3:</w:t>
      </w:r>
      <w:r w:rsidR="007C4A95" w:rsidRPr="00703430">
        <w:rPr>
          <w:sz w:val="28"/>
          <w:szCs w:val="28"/>
        </w:rPr>
        <w:t>20a</w:t>
      </w:r>
    </w:p>
    <w:p w:rsidR="00703430" w:rsidRPr="00703430" w:rsidRDefault="00703430" w:rsidP="00703430">
      <w:pPr>
        <w:ind w:left="990"/>
        <w:rPr>
          <w:sz w:val="20"/>
          <w:szCs w:val="28"/>
        </w:rPr>
      </w:pPr>
    </w:p>
    <w:p w:rsidR="00133A41" w:rsidRPr="00703430" w:rsidRDefault="00703430" w:rsidP="00703430">
      <w:pPr>
        <w:ind w:left="1080"/>
        <w:rPr>
          <w:szCs w:val="28"/>
        </w:rPr>
      </w:pPr>
      <w:r>
        <w:rPr>
          <w:szCs w:val="28"/>
        </w:rPr>
        <w:t>“</w:t>
      </w:r>
      <w:r w:rsidR="00D1787F" w:rsidRPr="00703430">
        <w:rPr>
          <w:szCs w:val="28"/>
        </w:rPr>
        <w:t>For ﻿﻿our citizenship is in heaven,</w:t>
      </w:r>
      <w:r>
        <w:rPr>
          <w:szCs w:val="28"/>
        </w:rPr>
        <w:t>”</w:t>
      </w:r>
    </w:p>
    <w:p w:rsidR="00B62CA1" w:rsidRPr="00703430" w:rsidRDefault="00B62CA1" w:rsidP="00703430">
      <w:pPr>
        <w:ind w:left="990"/>
        <w:rPr>
          <w:szCs w:val="28"/>
        </w:rPr>
      </w:pPr>
    </w:p>
    <w:p w:rsidR="008A1EB1" w:rsidRPr="00703430" w:rsidRDefault="007127C7" w:rsidP="00703430">
      <w:pPr>
        <w:ind w:left="990"/>
        <w:rPr>
          <w:szCs w:val="28"/>
        </w:rPr>
      </w:pPr>
      <w:r w:rsidRPr="00703430">
        <w:rPr>
          <w:szCs w:val="28"/>
        </w:rPr>
        <w:t xml:space="preserve">In 42 B.C. Antony and </w:t>
      </w:r>
      <w:r w:rsidR="00EA1DD5" w:rsidRPr="00703430">
        <w:rPr>
          <w:szCs w:val="28"/>
        </w:rPr>
        <w:t>Octavi</w:t>
      </w:r>
      <w:r w:rsidR="00E368D5" w:rsidRPr="00703430">
        <w:rPr>
          <w:szCs w:val="28"/>
        </w:rPr>
        <w:t>an</w:t>
      </w:r>
      <w:r w:rsidR="00EA1DD5" w:rsidRPr="00703430">
        <w:rPr>
          <w:szCs w:val="28"/>
        </w:rPr>
        <w:t xml:space="preserve"> fought a battle against Cassius and Brutus.</w:t>
      </w:r>
      <w:r w:rsidR="00703430">
        <w:rPr>
          <w:szCs w:val="28"/>
        </w:rPr>
        <w:t xml:space="preserve"> </w:t>
      </w:r>
      <w:r w:rsidR="008A74E5" w:rsidRPr="00703430">
        <w:rPr>
          <w:szCs w:val="28"/>
        </w:rPr>
        <w:t>Octavi</w:t>
      </w:r>
      <w:r w:rsidR="00E368D5" w:rsidRPr="00703430">
        <w:rPr>
          <w:szCs w:val="28"/>
        </w:rPr>
        <w:t>an</w:t>
      </w:r>
      <w:r w:rsidR="008A74E5" w:rsidRPr="00703430">
        <w:rPr>
          <w:szCs w:val="28"/>
        </w:rPr>
        <w:t>’</w:t>
      </w:r>
      <w:r w:rsidR="00E368D5" w:rsidRPr="00703430">
        <w:rPr>
          <w:szCs w:val="28"/>
        </w:rPr>
        <w:t>s</w:t>
      </w:r>
      <w:r w:rsidR="008A74E5" w:rsidRPr="00703430">
        <w:rPr>
          <w:szCs w:val="28"/>
        </w:rPr>
        <w:t xml:space="preserve"> side won and Octavi</w:t>
      </w:r>
      <w:r w:rsidR="00E368D5" w:rsidRPr="00703430">
        <w:rPr>
          <w:szCs w:val="28"/>
        </w:rPr>
        <w:t>an</w:t>
      </w:r>
      <w:r w:rsidR="00B44309" w:rsidRPr="00703430">
        <w:rPr>
          <w:szCs w:val="28"/>
        </w:rPr>
        <w:t>,</w:t>
      </w:r>
      <w:r w:rsidR="008A74E5" w:rsidRPr="00703430">
        <w:rPr>
          <w:szCs w:val="28"/>
        </w:rPr>
        <w:t xml:space="preserve"> </w:t>
      </w:r>
      <w:r w:rsidR="00703430">
        <w:rPr>
          <w:szCs w:val="28"/>
        </w:rPr>
        <w:t>(</w:t>
      </w:r>
      <w:r w:rsidR="008F0E20" w:rsidRPr="00703430">
        <w:rPr>
          <w:szCs w:val="28"/>
        </w:rPr>
        <w:t>later</w:t>
      </w:r>
      <w:r w:rsidR="00703430">
        <w:rPr>
          <w:szCs w:val="28"/>
        </w:rPr>
        <w:t xml:space="preserve"> </w:t>
      </w:r>
      <w:r w:rsidR="008F0E20" w:rsidRPr="00703430">
        <w:rPr>
          <w:szCs w:val="28"/>
        </w:rPr>
        <w:t xml:space="preserve">Augustus Caesar) </w:t>
      </w:r>
      <w:r w:rsidR="00B44309" w:rsidRPr="00703430">
        <w:rPr>
          <w:szCs w:val="28"/>
        </w:rPr>
        <w:t>in celebration,</w:t>
      </w:r>
      <w:r w:rsidR="008A74E5" w:rsidRPr="00703430">
        <w:rPr>
          <w:szCs w:val="28"/>
        </w:rPr>
        <w:t xml:space="preserve"> </w:t>
      </w:r>
      <w:r w:rsidR="00B44309" w:rsidRPr="00703430">
        <w:rPr>
          <w:szCs w:val="28"/>
        </w:rPr>
        <w:t xml:space="preserve">gave the city of Philippi the status of </w:t>
      </w:r>
      <w:r w:rsidR="008D0345" w:rsidRPr="00703430">
        <w:rPr>
          <w:szCs w:val="28"/>
        </w:rPr>
        <w:t>“Roman Colony.”</w:t>
      </w:r>
      <w:r w:rsidR="00703430">
        <w:rPr>
          <w:szCs w:val="28"/>
        </w:rPr>
        <w:t xml:space="preserve"> </w:t>
      </w:r>
      <w:r w:rsidR="008A1EB1" w:rsidRPr="00703430">
        <w:rPr>
          <w:szCs w:val="28"/>
        </w:rPr>
        <w:t>This involved:</w:t>
      </w:r>
    </w:p>
    <w:p w:rsidR="00703430" w:rsidRDefault="00703430" w:rsidP="00703430">
      <w:pPr>
        <w:ind w:left="990"/>
        <w:rPr>
          <w:szCs w:val="28"/>
        </w:rPr>
      </w:pPr>
    </w:p>
    <w:p w:rsidR="00B32194" w:rsidRPr="00703430" w:rsidRDefault="008A1EB1" w:rsidP="00703430">
      <w:pPr>
        <w:numPr>
          <w:ilvl w:val="0"/>
          <w:numId w:val="15"/>
        </w:numPr>
        <w:rPr>
          <w:szCs w:val="28"/>
        </w:rPr>
      </w:pPr>
      <w:r w:rsidRPr="00703430">
        <w:rPr>
          <w:szCs w:val="28"/>
        </w:rPr>
        <w:t>Freedom from Scourging</w:t>
      </w:r>
      <w:r w:rsidR="000F1B3C" w:rsidRPr="00703430">
        <w:rPr>
          <w:szCs w:val="28"/>
        </w:rPr>
        <w:t xml:space="preserve"> </w:t>
      </w:r>
      <w:r w:rsidR="00B32194" w:rsidRPr="00703430">
        <w:rPr>
          <w:szCs w:val="28"/>
        </w:rPr>
        <w:t>–</w:t>
      </w:r>
      <w:r w:rsidRPr="00703430">
        <w:rPr>
          <w:szCs w:val="28"/>
        </w:rPr>
        <w:t xml:space="preserve"> </w:t>
      </w:r>
    </w:p>
    <w:p w:rsidR="008A1EB1" w:rsidRPr="00703430" w:rsidRDefault="00F016E8" w:rsidP="00703430">
      <w:pPr>
        <w:numPr>
          <w:ilvl w:val="0"/>
          <w:numId w:val="15"/>
        </w:numPr>
        <w:rPr>
          <w:szCs w:val="28"/>
        </w:rPr>
      </w:pPr>
      <w:r w:rsidRPr="00703430">
        <w:rPr>
          <w:szCs w:val="28"/>
        </w:rPr>
        <w:t xml:space="preserve">Freedom from arrests </w:t>
      </w:r>
      <w:r w:rsidR="000F1B3C" w:rsidRPr="00703430">
        <w:rPr>
          <w:szCs w:val="28"/>
        </w:rPr>
        <w:t>(</w:t>
      </w:r>
      <w:r w:rsidRPr="00703430">
        <w:rPr>
          <w:szCs w:val="28"/>
        </w:rPr>
        <w:t>except in extreme cases</w:t>
      </w:r>
      <w:r w:rsidR="000F1B3C" w:rsidRPr="00703430">
        <w:rPr>
          <w:szCs w:val="28"/>
        </w:rPr>
        <w:t>)</w:t>
      </w:r>
    </w:p>
    <w:p w:rsidR="000F1B3C" w:rsidRPr="00703430" w:rsidRDefault="000F1B3C" w:rsidP="00703430">
      <w:pPr>
        <w:numPr>
          <w:ilvl w:val="0"/>
          <w:numId w:val="15"/>
        </w:numPr>
        <w:rPr>
          <w:szCs w:val="28"/>
        </w:rPr>
      </w:pPr>
      <w:r w:rsidRPr="00703430">
        <w:rPr>
          <w:szCs w:val="28"/>
        </w:rPr>
        <w:t xml:space="preserve">Right of appeal to Caesar. </w:t>
      </w:r>
    </w:p>
    <w:p w:rsidR="007127C7" w:rsidRPr="00703430" w:rsidRDefault="007127C7" w:rsidP="00703430">
      <w:pPr>
        <w:ind w:left="990"/>
        <w:rPr>
          <w:szCs w:val="28"/>
        </w:rPr>
      </w:pPr>
    </w:p>
    <w:p w:rsidR="00DC395C" w:rsidRDefault="004D34E9" w:rsidP="00703430">
      <w:pPr>
        <w:ind w:left="990"/>
        <w:rPr>
          <w:szCs w:val="28"/>
        </w:rPr>
      </w:pPr>
      <w:r w:rsidRPr="00703430">
        <w:rPr>
          <w:szCs w:val="28"/>
        </w:rPr>
        <w:t>Philippi</w:t>
      </w:r>
      <w:r w:rsidR="00E547CB" w:rsidRPr="00703430">
        <w:rPr>
          <w:szCs w:val="28"/>
        </w:rPr>
        <w:t>ans</w:t>
      </w:r>
      <w:r w:rsidRPr="00703430">
        <w:rPr>
          <w:szCs w:val="28"/>
        </w:rPr>
        <w:t xml:space="preserve"> w</w:t>
      </w:r>
      <w:r w:rsidR="00E547CB" w:rsidRPr="00703430">
        <w:rPr>
          <w:szCs w:val="28"/>
        </w:rPr>
        <w:t>ere</w:t>
      </w:r>
      <w:r w:rsidRPr="00703430">
        <w:rPr>
          <w:szCs w:val="28"/>
        </w:rPr>
        <w:t xml:space="preserve"> </w:t>
      </w:r>
      <w:r w:rsidR="00E547CB" w:rsidRPr="00703430">
        <w:rPr>
          <w:szCs w:val="28"/>
        </w:rPr>
        <w:t>Citizens of</w:t>
      </w:r>
      <w:r w:rsidRPr="00703430">
        <w:rPr>
          <w:szCs w:val="28"/>
        </w:rPr>
        <w:t xml:space="preserve"> Roman</w:t>
      </w:r>
      <w:r w:rsidR="00DC395C" w:rsidRPr="00703430">
        <w:rPr>
          <w:szCs w:val="28"/>
        </w:rPr>
        <w:t xml:space="preserve">  </w:t>
      </w:r>
      <w:r w:rsidR="005767AB" w:rsidRPr="00703430">
        <w:rPr>
          <w:szCs w:val="28"/>
        </w:rPr>
        <w:t xml:space="preserve">    </w:t>
      </w:r>
      <w:r w:rsidR="00094899" w:rsidRPr="00703430">
        <w:rPr>
          <w:szCs w:val="28"/>
        </w:rPr>
        <w:t xml:space="preserve">   </w:t>
      </w:r>
      <w:r w:rsidR="00703430">
        <w:rPr>
          <w:szCs w:val="28"/>
        </w:rPr>
        <w:t xml:space="preserve">  </w:t>
      </w:r>
      <w:proofErr w:type="gramStart"/>
      <w:r w:rsidR="005767AB" w:rsidRPr="00703430">
        <w:rPr>
          <w:szCs w:val="28"/>
        </w:rPr>
        <w:t>We</w:t>
      </w:r>
      <w:proofErr w:type="gramEnd"/>
      <w:r w:rsidR="005767AB" w:rsidRPr="00703430">
        <w:rPr>
          <w:szCs w:val="28"/>
        </w:rPr>
        <w:t xml:space="preserve"> are </w:t>
      </w:r>
      <w:r w:rsidR="00094899" w:rsidRPr="00703430">
        <w:rPr>
          <w:szCs w:val="28"/>
        </w:rPr>
        <w:t>C</w:t>
      </w:r>
      <w:r w:rsidR="005767AB" w:rsidRPr="00703430">
        <w:rPr>
          <w:szCs w:val="28"/>
        </w:rPr>
        <w:t xml:space="preserve">itizens of </w:t>
      </w:r>
      <w:r w:rsidR="00094899" w:rsidRPr="00703430">
        <w:rPr>
          <w:szCs w:val="28"/>
        </w:rPr>
        <w:t>H</w:t>
      </w:r>
      <w:r w:rsidR="005767AB" w:rsidRPr="00703430">
        <w:rPr>
          <w:szCs w:val="28"/>
        </w:rPr>
        <w:t>eaven</w:t>
      </w:r>
    </w:p>
    <w:p w:rsidR="00703430" w:rsidRPr="00BC77DD" w:rsidRDefault="00703430" w:rsidP="00703430">
      <w:pPr>
        <w:ind w:left="990"/>
        <w:rPr>
          <w:sz w:val="20"/>
          <w:szCs w:val="28"/>
        </w:rPr>
      </w:pPr>
    </w:p>
    <w:p w:rsidR="00B62CA1" w:rsidRPr="00703430" w:rsidRDefault="00DC395C" w:rsidP="00703430">
      <w:pPr>
        <w:ind w:left="720"/>
        <w:rPr>
          <w:szCs w:val="28"/>
        </w:rPr>
      </w:pPr>
      <w:r w:rsidRPr="00703430">
        <w:rPr>
          <w:szCs w:val="28"/>
        </w:rPr>
        <w:t xml:space="preserve">1. </w:t>
      </w:r>
      <w:r w:rsidR="00202CA2" w:rsidRPr="00703430">
        <w:rPr>
          <w:szCs w:val="28"/>
        </w:rPr>
        <w:t>Rome was their native land</w:t>
      </w:r>
      <w:r w:rsidR="00500BEA" w:rsidRPr="00703430">
        <w:rPr>
          <w:szCs w:val="28"/>
        </w:rPr>
        <w:t>.</w:t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123798" w:rsidRPr="00703430">
        <w:rPr>
          <w:szCs w:val="28"/>
        </w:rPr>
        <w:t>1</w:t>
      </w:r>
      <w:r w:rsidR="00202CA2" w:rsidRPr="00703430">
        <w:rPr>
          <w:szCs w:val="28"/>
        </w:rPr>
        <w:t>. Heaven is our native land</w:t>
      </w:r>
    </w:p>
    <w:p w:rsidR="00E853F0" w:rsidRPr="00703430" w:rsidRDefault="00E853F0" w:rsidP="00703430">
      <w:pPr>
        <w:ind w:left="720"/>
        <w:rPr>
          <w:szCs w:val="28"/>
        </w:rPr>
      </w:pPr>
      <w:r w:rsidRPr="00703430">
        <w:rPr>
          <w:szCs w:val="28"/>
        </w:rPr>
        <w:t xml:space="preserve">  </w:t>
      </w:r>
      <w:r w:rsidR="00703430">
        <w:rPr>
          <w:szCs w:val="28"/>
        </w:rPr>
        <w:t xml:space="preserve">  </w:t>
      </w:r>
      <w:r w:rsidR="00500BEA" w:rsidRPr="00703430">
        <w:rPr>
          <w:szCs w:val="28"/>
        </w:rPr>
        <w:t xml:space="preserve">They lived in </w:t>
      </w:r>
      <w:r w:rsidR="008F55D9" w:rsidRPr="00703430">
        <w:rPr>
          <w:szCs w:val="28"/>
        </w:rPr>
        <w:t>Macedonia</w:t>
      </w:r>
      <w:r w:rsidR="000809A7" w:rsidRPr="00703430">
        <w:rPr>
          <w:szCs w:val="28"/>
        </w:rPr>
        <w:t>.</w:t>
      </w:r>
      <w:r w:rsidR="00703430">
        <w:rPr>
          <w:szCs w:val="28"/>
        </w:rPr>
        <w:t xml:space="preserve"> </w:t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  <w:t xml:space="preserve">        </w:t>
      </w:r>
      <w:r w:rsidR="000809A7" w:rsidRPr="00703430">
        <w:rPr>
          <w:szCs w:val="28"/>
        </w:rPr>
        <w:t>We live in the USA.</w:t>
      </w:r>
    </w:p>
    <w:p w:rsidR="0000759E" w:rsidRPr="00BC77DD" w:rsidRDefault="008F55D9" w:rsidP="00020B3F">
      <w:pPr>
        <w:rPr>
          <w:sz w:val="16"/>
          <w:szCs w:val="28"/>
        </w:rPr>
      </w:pPr>
      <w:r w:rsidRPr="00703430">
        <w:rPr>
          <w:szCs w:val="28"/>
        </w:rPr>
        <w:t xml:space="preserve"> </w:t>
      </w:r>
    </w:p>
    <w:p w:rsidR="00DC395C" w:rsidRPr="00703430" w:rsidRDefault="000B668E" w:rsidP="00703430">
      <w:pPr>
        <w:ind w:left="720"/>
        <w:rPr>
          <w:szCs w:val="28"/>
        </w:rPr>
      </w:pPr>
      <w:r w:rsidRPr="00703430">
        <w:rPr>
          <w:szCs w:val="28"/>
        </w:rPr>
        <w:t>2.</w:t>
      </w:r>
      <w:r w:rsidR="008B6AF2" w:rsidRPr="00703430">
        <w:rPr>
          <w:szCs w:val="28"/>
        </w:rPr>
        <w:t xml:space="preserve"> </w:t>
      </w:r>
      <w:r w:rsidRPr="00703430">
        <w:rPr>
          <w:szCs w:val="28"/>
        </w:rPr>
        <w:t xml:space="preserve">Their names were on the roll </w:t>
      </w:r>
      <w:r w:rsidR="004316D5" w:rsidRPr="00703430">
        <w:rPr>
          <w:szCs w:val="28"/>
        </w:rPr>
        <w:t>in</w:t>
      </w:r>
      <w:r w:rsidRPr="00703430">
        <w:rPr>
          <w:szCs w:val="28"/>
        </w:rPr>
        <w:t xml:space="preserve"> Rome.</w:t>
      </w:r>
      <w:r w:rsidR="004316D5" w:rsidRPr="00703430">
        <w:rPr>
          <w:szCs w:val="28"/>
        </w:rPr>
        <w:t xml:space="preserve">    </w:t>
      </w:r>
      <w:r w:rsidR="00703430">
        <w:rPr>
          <w:szCs w:val="28"/>
        </w:rPr>
        <w:tab/>
      </w:r>
      <w:r w:rsidR="004316D5" w:rsidRPr="00703430">
        <w:rPr>
          <w:szCs w:val="28"/>
        </w:rPr>
        <w:t xml:space="preserve">2. Our names are on the roll in </w:t>
      </w:r>
      <w:r w:rsidR="000A465D" w:rsidRPr="00703430">
        <w:rPr>
          <w:szCs w:val="28"/>
        </w:rPr>
        <w:t>H</w:t>
      </w:r>
      <w:r w:rsidR="004316D5" w:rsidRPr="00703430">
        <w:rPr>
          <w:szCs w:val="28"/>
        </w:rPr>
        <w:t>eaven</w:t>
      </w:r>
      <w:r w:rsidR="00CD4F82" w:rsidRPr="00703430">
        <w:rPr>
          <w:szCs w:val="28"/>
        </w:rPr>
        <w:t>.</w:t>
      </w:r>
    </w:p>
    <w:p w:rsidR="000A465D" w:rsidRPr="00703430" w:rsidRDefault="00703430" w:rsidP="00703430">
      <w:pPr>
        <w:ind w:left="720" w:firstLine="720"/>
        <w:rPr>
          <w:szCs w:val="28"/>
        </w:rPr>
      </w:pPr>
      <w:r>
        <w:rPr>
          <w:szCs w:val="28"/>
        </w:rPr>
        <w:t>It was a gift.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EC3806" w:rsidRPr="00703430">
        <w:rPr>
          <w:szCs w:val="28"/>
        </w:rPr>
        <w:t>It was a gift</w:t>
      </w:r>
    </w:p>
    <w:p w:rsidR="00CD4F82" w:rsidRPr="00BC77DD" w:rsidRDefault="00CD4F82" w:rsidP="00703430">
      <w:pPr>
        <w:ind w:left="720"/>
        <w:rPr>
          <w:sz w:val="16"/>
          <w:szCs w:val="28"/>
        </w:rPr>
      </w:pPr>
    </w:p>
    <w:p w:rsidR="00DC395C" w:rsidRPr="00703430" w:rsidRDefault="008B6AF2" w:rsidP="00703430">
      <w:pPr>
        <w:ind w:left="720"/>
        <w:rPr>
          <w:szCs w:val="28"/>
        </w:rPr>
      </w:pPr>
      <w:r w:rsidRPr="00703430">
        <w:rPr>
          <w:szCs w:val="28"/>
        </w:rPr>
        <w:t>3. Th</w:t>
      </w:r>
      <w:r w:rsidR="00703430">
        <w:rPr>
          <w:szCs w:val="28"/>
        </w:rPr>
        <w:t xml:space="preserve">ey dressed like Romans. </w:t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Pr="00703430">
        <w:rPr>
          <w:szCs w:val="28"/>
        </w:rPr>
        <w:t xml:space="preserve">3. We dress like </w:t>
      </w:r>
      <w:r w:rsidR="00571667" w:rsidRPr="00703430">
        <w:rPr>
          <w:szCs w:val="28"/>
        </w:rPr>
        <w:t>H</w:t>
      </w:r>
      <w:r w:rsidR="00A83B9D" w:rsidRPr="00703430">
        <w:rPr>
          <w:szCs w:val="28"/>
        </w:rPr>
        <w:t>eavenly people.</w:t>
      </w:r>
    </w:p>
    <w:p w:rsidR="00571667" w:rsidRPr="00703430" w:rsidRDefault="00571667" w:rsidP="00703430">
      <w:pPr>
        <w:ind w:left="720"/>
        <w:rPr>
          <w:szCs w:val="28"/>
        </w:rPr>
      </w:pPr>
    </w:p>
    <w:p w:rsidR="00CD4F82" w:rsidRPr="00703430" w:rsidRDefault="00CD4F82" w:rsidP="00703430">
      <w:pPr>
        <w:ind w:left="720"/>
        <w:rPr>
          <w:szCs w:val="28"/>
        </w:rPr>
      </w:pPr>
    </w:p>
    <w:p w:rsidR="00A83B9D" w:rsidRPr="00703430" w:rsidRDefault="00A83B9D" w:rsidP="00703430">
      <w:pPr>
        <w:ind w:left="720"/>
        <w:rPr>
          <w:szCs w:val="28"/>
        </w:rPr>
      </w:pPr>
      <w:r w:rsidRPr="00703430">
        <w:rPr>
          <w:szCs w:val="28"/>
        </w:rPr>
        <w:t xml:space="preserve">4. </w:t>
      </w:r>
      <w:r w:rsidR="0042486D" w:rsidRPr="00703430">
        <w:rPr>
          <w:szCs w:val="28"/>
        </w:rPr>
        <w:t>They spoke the language of Rome.</w:t>
      </w:r>
      <w:r w:rsidR="0042486D" w:rsidRPr="00703430">
        <w:rPr>
          <w:szCs w:val="28"/>
        </w:rPr>
        <w:tab/>
        <w:t xml:space="preserve">      </w:t>
      </w:r>
      <w:r w:rsidR="00123798" w:rsidRPr="00703430">
        <w:rPr>
          <w:szCs w:val="28"/>
        </w:rPr>
        <w:t xml:space="preserve"> </w:t>
      </w:r>
      <w:r w:rsidR="00703430">
        <w:rPr>
          <w:szCs w:val="28"/>
        </w:rPr>
        <w:tab/>
      </w:r>
      <w:r w:rsidR="0042486D" w:rsidRPr="00703430">
        <w:rPr>
          <w:szCs w:val="28"/>
        </w:rPr>
        <w:t>4. W</w:t>
      </w:r>
      <w:r w:rsidR="00B96801" w:rsidRPr="00703430">
        <w:rPr>
          <w:szCs w:val="28"/>
        </w:rPr>
        <w:t>e</w:t>
      </w:r>
      <w:r w:rsidR="0042486D" w:rsidRPr="00703430">
        <w:rPr>
          <w:szCs w:val="28"/>
        </w:rPr>
        <w:t xml:space="preserve"> speak the language of </w:t>
      </w:r>
      <w:r w:rsidR="000A465D" w:rsidRPr="00703430">
        <w:rPr>
          <w:szCs w:val="28"/>
        </w:rPr>
        <w:t>H</w:t>
      </w:r>
      <w:r w:rsidR="0042486D" w:rsidRPr="00703430">
        <w:rPr>
          <w:szCs w:val="28"/>
        </w:rPr>
        <w:t>eaven</w:t>
      </w:r>
      <w:r w:rsidR="00B96801" w:rsidRPr="00703430">
        <w:rPr>
          <w:szCs w:val="28"/>
        </w:rPr>
        <w:t>.</w:t>
      </w:r>
    </w:p>
    <w:p w:rsidR="00311D7D" w:rsidRPr="00703430" w:rsidRDefault="00703430" w:rsidP="00703430">
      <w:pPr>
        <w:ind w:left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proofErr w:type="gramStart"/>
      <w:r w:rsidR="002B7AF9" w:rsidRPr="00703430">
        <w:rPr>
          <w:szCs w:val="28"/>
        </w:rPr>
        <w:t>Among ourselves, not to others.</w:t>
      </w:r>
      <w:proofErr w:type="gramEnd"/>
    </w:p>
    <w:p w:rsidR="00CD4F82" w:rsidRPr="00BC77DD" w:rsidRDefault="00CD4F82" w:rsidP="00703430">
      <w:pPr>
        <w:ind w:left="720"/>
        <w:rPr>
          <w:sz w:val="16"/>
          <w:szCs w:val="28"/>
        </w:rPr>
      </w:pPr>
    </w:p>
    <w:p w:rsidR="00B96801" w:rsidRPr="00703430" w:rsidRDefault="00B96801" w:rsidP="00703430">
      <w:pPr>
        <w:ind w:left="720"/>
        <w:rPr>
          <w:szCs w:val="28"/>
        </w:rPr>
      </w:pPr>
      <w:r w:rsidRPr="00703430">
        <w:rPr>
          <w:szCs w:val="28"/>
        </w:rPr>
        <w:t>5. They lived by the laws of Rome.</w:t>
      </w:r>
      <w:r w:rsidRPr="00703430">
        <w:rPr>
          <w:szCs w:val="28"/>
        </w:rPr>
        <w:tab/>
        <w:t xml:space="preserve">      </w:t>
      </w:r>
      <w:r w:rsidR="00123798" w:rsidRPr="00703430">
        <w:rPr>
          <w:szCs w:val="28"/>
        </w:rPr>
        <w:t xml:space="preserve"> </w:t>
      </w:r>
      <w:r w:rsidR="00703430">
        <w:rPr>
          <w:szCs w:val="28"/>
        </w:rPr>
        <w:tab/>
      </w:r>
      <w:r w:rsidRPr="00703430">
        <w:rPr>
          <w:szCs w:val="28"/>
        </w:rPr>
        <w:t xml:space="preserve">5. We live </w:t>
      </w:r>
      <w:r w:rsidR="00DC193D" w:rsidRPr="00703430">
        <w:rPr>
          <w:szCs w:val="28"/>
        </w:rPr>
        <w:t xml:space="preserve">by the laws of </w:t>
      </w:r>
      <w:r w:rsidR="000A465D" w:rsidRPr="00703430">
        <w:rPr>
          <w:szCs w:val="28"/>
        </w:rPr>
        <w:t>H</w:t>
      </w:r>
      <w:r w:rsidR="00DC193D" w:rsidRPr="00703430">
        <w:rPr>
          <w:szCs w:val="28"/>
        </w:rPr>
        <w:t>eaven.</w:t>
      </w:r>
    </w:p>
    <w:p w:rsidR="00311D7D" w:rsidRPr="00703430" w:rsidRDefault="006276B5" w:rsidP="00703430">
      <w:pPr>
        <w:ind w:left="720"/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  <w:r w:rsidR="00703430">
        <w:rPr>
          <w:szCs w:val="28"/>
        </w:rPr>
        <w:t xml:space="preserve">              </w:t>
      </w:r>
      <w:r w:rsidRPr="00703430">
        <w:rPr>
          <w:szCs w:val="28"/>
        </w:rPr>
        <w:t>But, Rom 13 -</w:t>
      </w:r>
    </w:p>
    <w:p w:rsidR="00CD4F82" w:rsidRPr="00BC77DD" w:rsidRDefault="00CD4F82" w:rsidP="00703430">
      <w:pPr>
        <w:ind w:left="720"/>
        <w:rPr>
          <w:sz w:val="16"/>
          <w:szCs w:val="28"/>
        </w:rPr>
      </w:pPr>
    </w:p>
    <w:p w:rsidR="00DC193D" w:rsidRPr="00703430" w:rsidRDefault="00DC193D" w:rsidP="00703430">
      <w:pPr>
        <w:ind w:left="720"/>
        <w:rPr>
          <w:szCs w:val="28"/>
        </w:rPr>
      </w:pPr>
      <w:r w:rsidRPr="00703430">
        <w:rPr>
          <w:szCs w:val="28"/>
        </w:rPr>
        <w:t xml:space="preserve">6. They enjoyed the protection of Rome.      </w:t>
      </w:r>
      <w:r w:rsidR="00703430">
        <w:rPr>
          <w:szCs w:val="28"/>
        </w:rPr>
        <w:tab/>
      </w:r>
      <w:r w:rsidRPr="00703430">
        <w:rPr>
          <w:szCs w:val="28"/>
        </w:rPr>
        <w:t xml:space="preserve">6. We enjoy the protection of </w:t>
      </w:r>
      <w:r w:rsidR="000A465D" w:rsidRPr="00703430">
        <w:rPr>
          <w:szCs w:val="28"/>
        </w:rPr>
        <w:t>H</w:t>
      </w:r>
      <w:r w:rsidRPr="00703430">
        <w:rPr>
          <w:szCs w:val="28"/>
        </w:rPr>
        <w:t>eaven</w:t>
      </w:r>
    </w:p>
    <w:p w:rsidR="007D1E6F" w:rsidRPr="00703430" w:rsidRDefault="007D1E6F" w:rsidP="00020B3F">
      <w:pPr>
        <w:rPr>
          <w:szCs w:val="28"/>
        </w:rPr>
      </w:pPr>
    </w:p>
    <w:p w:rsidR="00CB22E1" w:rsidRPr="00703430" w:rsidRDefault="00CB22E1" w:rsidP="00697721">
      <w:pPr>
        <w:ind w:left="540"/>
        <w:rPr>
          <w:szCs w:val="28"/>
        </w:rPr>
      </w:pPr>
      <w:r w:rsidRPr="00703430">
        <w:rPr>
          <w:szCs w:val="28"/>
        </w:rPr>
        <w:t>Paul was a citizen of Rome and he used it for the glory of God</w:t>
      </w:r>
      <w:r w:rsidR="00703430">
        <w:rPr>
          <w:szCs w:val="28"/>
        </w:rPr>
        <w:t xml:space="preserve">. </w:t>
      </w:r>
      <w:r w:rsidR="00835940" w:rsidRPr="00703430">
        <w:rPr>
          <w:szCs w:val="28"/>
        </w:rPr>
        <w:t>He was far more proud of his heavenly citizenship.</w:t>
      </w:r>
    </w:p>
    <w:p w:rsidR="003373E5" w:rsidRPr="00703430" w:rsidRDefault="003373E5" w:rsidP="00697721">
      <w:pPr>
        <w:ind w:left="540"/>
        <w:rPr>
          <w:szCs w:val="28"/>
        </w:rPr>
      </w:pPr>
    </w:p>
    <w:p w:rsidR="00B508FA" w:rsidRPr="00703430" w:rsidRDefault="00AE6B8F" w:rsidP="00697721">
      <w:pPr>
        <w:ind w:left="540"/>
        <w:rPr>
          <w:szCs w:val="28"/>
        </w:rPr>
      </w:pPr>
      <w:r w:rsidRPr="00703430">
        <w:rPr>
          <w:szCs w:val="28"/>
        </w:rPr>
        <w:t>But f</w:t>
      </w:r>
      <w:r w:rsidR="003373E5" w:rsidRPr="00703430">
        <w:rPr>
          <w:szCs w:val="28"/>
        </w:rPr>
        <w:t xml:space="preserve">or now, </w:t>
      </w:r>
      <w:r w:rsidR="00402FDC" w:rsidRPr="00703430">
        <w:rPr>
          <w:szCs w:val="28"/>
        </w:rPr>
        <w:t>we are strangers and pilgrims on this earth. W</w:t>
      </w:r>
      <w:r w:rsidR="00703430">
        <w:rPr>
          <w:szCs w:val="28"/>
        </w:rPr>
        <w:t>e are ambassadors of heaven (2</w:t>
      </w:r>
      <w:r w:rsidR="003373E5" w:rsidRPr="00703430">
        <w:rPr>
          <w:szCs w:val="28"/>
        </w:rPr>
        <w:t xml:space="preserve"> Cor. 5)</w:t>
      </w:r>
      <w:r w:rsidR="00703430">
        <w:rPr>
          <w:szCs w:val="28"/>
        </w:rPr>
        <w:t xml:space="preserve">. </w:t>
      </w:r>
      <w:r w:rsidR="00402FDC" w:rsidRPr="00703430">
        <w:rPr>
          <w:szCs w:val="28"/>
        </w:rPr>
        <w:t xml:space="preserve">We must not </w:t>
      </w:r>
      <w:r w:rsidR="000E2DD7" w:rsidRPr="00703430">
        <w:rPr>
          <w:szCs w:val="28"/>
        </w:rPr>
        <w:t>disgrace our homeland.</w:t>
      </w:r>
      <w:r w:rsidR="00703430">
        <w:rPr>
          <w:szCs w:val="28"/>
        </w:rPr>
        <w:t xml:space="preserve"> </w:t>
      </w:r>
      <w:r w:rsidR="00B508FA" w:rsidRPr="00703430">
        <w:rPr>
          <w:szCs w:val="28"/>
        </w:rPr>
        <w:t xml:space="preserve">The thought of that land and that </w:t>
      </w:r>
      <w:r w:rsidR="005268DB" w:rsidRPr="00703430">
        <w:rPr>
          <w:szCs w:val="28"/>
        </w:rPr>
        <w:t>K</w:t>
      </w:r>
      <w:r w:rsidR="00B508FA" w:rsidRPr="00703430">
        <w:rPr>
          <w:szCs w:val="28"/>
        </w:rPr>
        <w:t xml:space="preserve">ing </w:t>
      </w:r>
      <w:r w:rsidR="00463FE6" w:rsidRPr="00703430">
        <w:rPr>
          <w:szCs w:val="28"/>
        </w:rPr>
        <w:t>will</w:t>
      </w:r>
      <w:r w:rsidR="00B508FA" w:rsidRPr="00703430">
        <w:rPr>
          <w:szCs w:val="28"/>
        </w:rPr>
        <w:t xml:space="preserve"> influence our lives:</w:t>
      </w:r>
    </w:p>
    <w:p w:rsidR="00703430" w:rsidRDefault="00703430" w:rsidP="00020B3F">
      <w:pPr>
        <w:rPr>
          <w:szCs w:val="28"/>
        </w:rPr>
      </w:pPr>
    </w:p>
    <w:p w:rsidR="00B508FA" w:rsidRPr="00703430" w:rsidRDefault="00463FE6" w:rsidP="00697721">
      <w:pPr>
        <w:ind w:left="360"/>
        <w:rPr>
          <w:szCs w:val="28"/>
        </w:rPr>
      </w:pPr>
      <w:r w:rsidRPr="00697721">
        <w:rPr>
          <w:szCs w:val="28"/>
          <w:u w:val="single"/>
        </w:rPr>
        <w:t>It will determine</w:t>
      </w:r>
      <w:r w:rsidRPr="00703430">
        <w:rPr>
          <w:szCs w:val="28"/>
        </w:rPr>
        <w:t>:</w:t>
      </w:r>
    </w:p>
    <w:p w:rsidR="00463FE6" w:rsidRPr="00703430" w:rsidRDefault="00697721" w:rsidP="00703430">
      <w:pPr>
        <w:ind w:firstLine="720"/>
        <w:rPr>
          <w:szCs w:val="28"/>
        </w:rPr>
      </w:pPr>
      <w:r>
        <w:rPr>
          <w:szCs w:val="28"/>
        </w:rPr>
        <w:t xml:space="preserve">    </w:t>
      </w:r>
      <w:r w:rsidR="00463FE6" w:rsidRPr="00703430">
        <w:rPr>
          <w:szCs w:val="28"/>
        </w:rPr>
        <w:t>What we say</w:t>
      </w:r>
      <w:r w:rsidR="008011A0" w:rsidRPr="00703430">
        <w:rPr>
          <w:szCs w:val="28"/>
        </w:rPr>
        <w:t>,</w:t>
      </w:r>
    </w:p>
    <w:p w:rsidR="008011A0" w:rsidRPr="00703430" w:rsidRDefault="008011A0" w:rsidP="00020B3F">
      <w:pPr>
        <w:rPr>
          <w:szCs w:val="28"/>
        </w:rPr>
      </w:pPr>
      <w:r w:rsidRPr="00703430">
        <w:rPr>
          <w:szCs w:val="28"/>
        </w:rPr>
        <w:t xml:space="preserve">   </w:t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Pr="00703430">
        <w:rPr>
          <w:szCs w:val="28"/>
        </w:rPr>
        <w:t xml:space="preserve"> Where we go,</w:t>
      </w:r>
    </w:p>
    <w:p w:rsidR="00DC395C" w:rsidRPr="00703430" w:rsidRDefault="008011A0" w:rsidP="00020B3F">
      <w:pPr>
        <w:rPr>
          <w:szCs w:val="28"/>
        </w:rPr>
      </w:pPr>
      <w:r w:rsidRP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Pr="00703430">
        <w:rPr>
          <w:szCs w:val="28"/>
        </w:rPr>
        <w:t>How we behave,</w:t>
      </w:r>
    </w:p>
    <w:p w:rsidR="008011A0" w:rsidRPr="00703430" w:rsidRDefault="008011A0" w:rsidP="00020B3F">
      <w:pPr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4F477B" w:rsidRPr="00703430">
        <w:rPr>
          <w:szCs w:val="28"/>
        </w:rPr>
        <w:t>What pleasures we allow,</w:t>
      </w:r>
    </w:p>
    <w:p w:rsidR="004F477B" w:rsidRPr="00703430" w:rsidRDefault="004F477B" w:rsidP="00020B3F">
      <w:pPr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  <w:t xml:space="preserve">  </w:t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Pr="00703430">
        <w:rPr>
          <w:szCs w:val="28"/>
        </w:rPr>
        <w:t xml:space="preserve"> How we invest our talents and gifts,</w:t>
      </w:r>
    </w:p>
    <w:p w:rsidR="004F477B" w:rsidRPr="00703430" w:rsidRDefault="004F477B" w:rsidP="00020B3F">
      <w:pPr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2353D0" w:rsidRPr="00703430">
        <w:rPr>
          <w:szCs w:val="28"/>
        </w:rPr>
        <w:t>What we do with our money,</w:t>
      </w:r>
    </w:p>
    <w:p w:rsidR="002353D0" w:rsidRPr="00703430" w:rsidRDefault="002353D0" w:rsidP="00020B3F">
      <w:pPr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  <w:t xml:space="preserve">   </w:t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="00703430">
        <w:rPr>
          <w:szCs w:val="28"/>
        </w:rPr>
        <w:tab/>
      </w:r>
      <w:r w:rsidRPr="00703430">
        <w:rPr>
          <w:szCs w:val="28"/>
        </w:rPr>
        <w:t xml:space="preserve"> How we treat each other,</w:t>
      </w:r>
    </w:p>
    <w:p w:rsidR="00703430" w:rsidRDefault="00703430" w:rsidP="00020B3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97721">
        <w:rPr>
          <w:szCs w:val="28"/>
        </w:rPr>
        <w:t xml:space="preserve">       </w:t>
      </w:r>
      <w:r w:rsidR="002353D0" w:rsidRPr="00703430">
        <w:rPr>
          <w:szCs w:val="28"/>
        </w:rPr>
        <w:t xml:space="preserve">The amount of time we spend in </w:t>
      </w:r>
      <w:r w:rsidR="00433096" w:rsidRPr="00703430">
        <w:rPr>
          <w:szCs w:val="28"/>
        </w:rPr>
        <w:t>worship, service, Bible study, prayer</w:t>
      </w:r>
      <w:r>
        <w:rPr>
          <w:szCs w:val="28"/>
        </w:rPr>
        <w:t>.</w:t>
      </w:r>
    </w:p>
    <w:p w:rsidR="00697721" w:rsidRDefault="00697721" w:rsidP="00697721">
      <w:pPr>
        <w:rPr>
          <w:szCs w:val="28"/>
        </w:rPr>
      </w:pPr>
    </w:p>
    <w:p w:rsidR="009628C3" w:rsidRPr="00703430" w:rsidRDefault="009628C3" w:rsidP="00697721">
      <w:pPr>
        <w:ind w:left="360"/>
        <w:rPr>
          <w:szCs w:val="28"/>
        </w:rPr>
      </w:pPr>
      <w:r w:rsidRPr="00703430">
        <w:rPr>
          <w:szCs w:val="28"/>
        </w:rPr>
        <w:t>It will also show how true the next sentence is:</w:t>
      </w:r>
    </w:p>
    <w:p w:rsidR="00DC395C" w:rsidRPr="00703430" w:rsidRDefault="00DC395C" w:rsidP="00020B3F">
      <w:pPr>
        <w:rPr>
          <w:szCs w:val="28"/>
        </w:rPr>
      </w:pPr>
    </w:p>
    <w:p w:rsidR="00B62CA1" w:rsidRPr="00703430" w:rsidRDefault="00B62CA1" w:rsidP="00703430">
      <w:pPr>
        <w:ind w:left="720"/>
        <w:rPr>
          <w:sz w:val="28"/>
          <w:szCs w:val="28"/>
        </w:rPr>
      </w:pPr>
      <w:r w:rsidRPr="00703430">
        <w:rPr>
          <w:sz w:val="28"/>
          <w:szCs w:val="28"/>
        </w:rPr>
        <w:t xml:space="preserve">2. </w:t>
      </w:r>
      <w:r w:rsidR="000552E1" w:rsidRPr="00703430">
        <w:rPr>
          <w:sz w:val="28"/>
          <w:szCs w:val="28"/>
        </w:rPr>
        <w:t xml:space="preserve">Our Savior – </w:t>
      </w:r>
      <w:r w:rsidR="00703430">
        <w:rPr>
          <w:sz w:val="28"/>
          <w:szCs w:val="28"/>
        </w:rPr>
        <w:t>3:</w:t>
      </w:r>
      <w:r w:rsidR="007C4A95" w:rsidRPr="00703430">
        <w:rPr>
          <w:sz w:val="28"/>
          <w:szCs w:val="28"/>
        </w:rPr>
        <w:t>20b</w:t>
      </w:r>
    </w:p>
    <w:p w:rsidR="00703430" w:rsidRPr="00697721" w:rsidRDefault="00703430" w:rsidP="00703430">
      <w:pPr>
        <w:ind w:left="990"/>
        <w:rPr>
          <w:sz w:val="20"/>
          <w:szCs w:val="28"/>
        </w:rPr>
      </w:pPr>
    </w:p>
    <w:p w:rsidR="005B5217" w:rsidRDefault="00703430" w:rsidP="00703430">
      <w:pPr>
        <w:ind w:left="990"/>
        <w:rPr>
          <w:szCs w:val="28"/>
        </w:rPr>
      </w:pPr>
      <w:r>
        <w:rPr>
          <w:szCs w:val="28"/>
        </w:rPr>
        <w:t>“</w:t>
      </w:r>
      <w:r w:rsidR="00237226" w:rsidRPr="00703430">
        <w:rPr>
          <w:szCs w:val="28"/>
        </w:rPr>
        <w:t>W</w:t>
      </w:r>
      <w:r w:rsidR="005B5217" w:rsidRPr="00703430">
        <w:rPr>
          <w:szCs w:val="28"/>
        </w:rPr>
        <w:t>e also ﻿﻿eagerly wait for the</w:t>
      </w:r>
      <w:r>
        <w:rPr>
          <w:szCs w:val="28"/>
        </w:rPr>
        <w:t xml:space="preserve"> Savior, the Lord Jesus Christ,”</w:t>
      </w:r>
    </w:p>
    <w:p w:rsidR="00703430" w:rsidRPr="00703430" w:rsidRDefault="00703430" w:rsidP="00703430">
      <w:pPr>
        <w:ind w:left="990"/>
        <w:rPr>
          <w:szCs w:val="28"/>
        </w:rPr>
      </w:pPr>
    </w:p>
    <w:p w:rsidR="00285BAE" w:rsidRPr="00703430" w:rsidRDefault="008F4B86" w:rsidP="00703430">
      <w:pPr>
        <w:ind w:left="990"/>
        <w:jc w:val="both"/>
        <w:rPr>
          <w:szCs w:val="28"/>
        </w:rPr>
      </w:pPr>
      <w:r w:rsidRPr="00703430">
        <w:rPr>
          <w:szCs w:val="28"/>
        </w:rPr>
        <w:t>The king is coming back – soon.</w:t>
      </w:r>
      <w:r w:rsidR="00703430">
        <w:rPr>
          <w:szCs w:val="28"/>
        </w:rPr>
        <w:t xml:space="preserve"> </w:t>
      </w:r>
      <w:r w:rsidRPr="00703430">
        <w:rPr>
          <w:szCs w:val="28"/>
        </w:rPr>
        <w:t>He came the first time as the Lamb of God</w:t>
      </w:r>
      <w:r w:rsidR="00E47A39" w:rsidRPr="00703430">
        <w:rPr>
          <w:szCs w:val="28"/>
        </w:rPr>
        <w:t>.</w:t>
      </w:r>
      <w:r w:rsidR="00703430">
        <w:rPr>
          <w:szCs w:val="28"/>
        </w:rPr>
        <w:t xml:space="preserve"> </w:t>
      </w:r>
      <w:r w:rsidR="00E47A39" w:rsidRPr="00703430">
        <w:rPr>
          <w:szCs w:val="28"/>
        </w:rPr>
        <w:t>He was crowned with thorns, mocked and nailed to a cross.</w:t>
      </w:r>
      <w:r w:rsidR="00703430">
        <w:rPr>
          <w:szCs w:val="28"/>
        </w:rPr>
        <w:t xml:space="preserve"> </w:t>
      </w:r>
      <w:r w:rsidR="00997D07" w:rsidRPr="00703430">
        <w:rPr>
          <w:szCs w:val="28"/>
        </w:rPr>
        <w:t>He rose from the tomb and retur</w:t>
      </w:r>
      <w:r w:rsidR="00703430" w:rsidRPr="00703430">
        <w:rPr>
          <w:szCs w:val="28"/>
        </w:rPr>
        <w:t xml:space="preserve">ned to His home bruised and </w:t>
      </w:r>
      <w:r w:rsidR="00997D07" w:rsidRPr="00703430">
        <w:rPr>
          <w:szCs w:val="28"/>
        </w:rPr>
        <w:t>battle-scar</w:t>
      </w:r>
      <w:r w:rsidR="00285BAE" w:rsidRPr="00703430">
        <w:rPr>
          <w:szCs w:val="28"/>
        </w:rPr>
        <w:t>r</w:t>
      </w:r>
      <w:r w:rsidR="00997D07" w:rsidRPr="00703430">
        <w:rPr>
          <w:szCs w:val="28"/>
        </w:rPr>
        <w:t>ed</w:t>
      </w:r>
      <w:r w:rsidR="00285BAE" w:rsidRPr="00703430">
        <w:rPr>
          <w:szCs w:val="28"/>
        </w:rPr>
        <w:t>, but victorious. He is coming back twice:</w:t>
      </w:r>
    </w:p>
    <w:p w:rsidR="00703430" w:rsidRDefault="00703430" w:rsidP="00703430">
      <w:pPr>
        <w:ind w:left="990"/>
        <w:rPr>
          <w:szCs w:val="28"/>
        </w:rPr>
      </w:pPr>
    </w:p>
    <w:p w:rsidR="00101D96" w:rsidRPr="00703430" w:rsidRDefault="00703430" w:rsidP="00703430">
      <w:pPr>
        <w:ind w:left="990"/>
        <w:jc w:val="both"/>
        <w:rPr>
          <w:szCs w:val="28"/>
        </w:rPr>
      </w:pPr>
      <w:r>
        <w:rPr>
          <w:szCs w:val="28"/>
        </w:rPr>
        <w:t>The first time</w:t>
      </w:r>
      <w:r w:rsidR="006745FF" w:rsidRPr="00703430">
        <w:rPr>
          <w:szCs w:val="28"/>
        </w:rPr>
        <w:t>,</w:t>
      </w:r>
      <w:r w:rsidR="00285BAE" w:rsidRPr="00703430">
        <w:rPr>
          <w:szCs w:val="28"/>
        </w:rPr>
        <w:t xml:space="preserve"> to take His church back</w:t>
      </w:r>
      <w:r w:rsidR="00ED6FF1" w:rsidRPr="00703430">
        <w:rPr>
          <w:szCs w:val="28"/>
        </w:rPr>
        <w:t xml:space="preserve"> </w:t>
      </w:r>
      <w:r w:rsidR="00F90BFB" w:rsidRPr="00703430">
        <w:rPr>
          <w:szCs w:val="28"/>
        </w:rPr>
        <w:t>(</w:t>
      </w:r>
      <w:r w:rsidR="00ED6FF1" w:rsidRPr="00703430">
        <w:rPr>
          <w:szCs w:val="28"/>
        </w:rPr>
        <w:t>I Thess. 4:13-17; I Cor. 15:</w:t>
      </w:r>
      <w:r w:rsidR="00F90BFB" w:rsidRPr="00703430">
        <w:rPr>
          <w:szCs w:val="28"/>
        </w:rPr>
        <w:t>50-54)</w:t>
      </w:r>
      <w:r>
        <w:rPr>
          <w:szCs w:val="28"/>
        </w:rPr>
        <w:t xml:space="preserve">. </w:t>
      </w:r>
      <w:r w:rsidR="006745FF" w:rsidRPr="00703430">
        <w:rPr>
          <w:szCs w:val="28"/>
        </w:rPr>
        <w:t>The second time</w:t>
      </w:r>
      <w:r>
        <w:rPr>
          <w:szCs w:val="28"/>
        </w:rPr>
        <w:t xml:space="preserve">: </w:t>
      </w:r>
      <w:r w:rsidR="006745FF" w:rsidRPr="00703430">
        <w:rPr>
          <w:szCs w:val="28"/>
        </w:rPr>
        <w:t xml:space="preserve">to put down all rebellion, </w:t>
      </w:r>
      <w:r w:rsidR="00653963" w:rsidRPr="00703430">
        <w:rPr>
          <w:szCs w:val="28"/>
        </w:rPr>
        <w:t>d</w:t>
      </w:r>
      <w:r w:rsidR="006745FF" w:rsidRPr="00703430">
        <w:rPr>
          <w:szCs w:val="28"/>
        </w:rPr>
        <w:t>eliver His chosen people, Israel and to set up His Kingdom and reign for 1,000 years on the earth.</w:t>
      </w:r>
    </w:p>
    <w:p w:rsidR="00101D96" w:rsidRPr="00703430" w:rsidRDefault="00101D96" w:rsidP="00703430">
      <w:pPr>
        <w:ind w:left="990"/>
        <w:rPr>
          <w:szCs w:val="28"/>
        </w:rPr>
      </w:pPr>
    </w:p>
    <w:p w:rsidR="000552E1" w:rsidRPr="00703430" w:rsidRDefault="000552E1" w:rsidP="00703430">
      <w:pPr>
        <w:ind w:left="360"/>
        <w:rPr>
          <w:sz w:val="28"/>
          <w:szCs w:val="28"/>
        </w:rPr>
      </w:pPr>
      <w:r w:rsidRPr="00703430">
        <w:rPr>
          <w:sz w:val="28"/>
          <w:szCs w:val="28"/>
        </w:rPr>
        <w:t xml:space="preserve">B. Our Comfort </w:t>
      </w:r>
      <w:r w:rsidR="00703430">
        <w:rPr>
          <w:sz w:val="28"/>
          <w:szCs w:val="28"/>
        </w:rPr>
        <w:t>–</w:t>
      </w:r>
      <w:r w:rsidRPr="00703430">
        <w:rPr>
          <w:sz w:val="28"/>
          <w:szCs w:val="28"/>
        </w:rPr>
        <w:t xml:space="preserve"> </w:t>
      </w:r>
      <w:r w:rsidR="00703430">
        <w:rPr>
          <w:sz w:val="28"/>
          <w:szCs w:val="28"/>
        </w:rPr>
        <w:t>3:</w:t>
      </w:r>
      <w:r w:rsidRPr="00703430">
        <w:rPr>
          <w:sz w:val="28"/>
          <w:szCs w:val="28"/>
        </w:rPr>
        <w:t>21</w:t>
      </w:r>
    </w:p>
    <w:p w:rsidR="002246C4" w:rsidRPr="00697721" w:rsidRDefault="00CD3B65" w:rsidP="00020B3F">
      <w:pPr>
        <w:rPr>
          <w:sz w:val="18"/>
          <w:szCs w:val="28"/>
        </w:rPr>
      </w:pPr>
      <w:r w:rsidRPr="00697721">
        <w:rPr>
          <w:szCs w:val="28"/>
        </w:rPr>
        <w:tab/>
      </w:r>
    </w:p>
    <w:p w:rsidR="002246C4" w:rsidRPr="00703430" w:rsidRDefault="00703430" w:rsidP="00703430">
      <w:pPr>
        <w:ind w:left="720"/>
        <w:rPr>
          <w:sz w:val="28"/>
          <w:szCs w:val="28"/>
        </w:rPr>
      </w:pPr>
      <w:r>
        <w:rPr>
          <w:sz w:val="28"/>
          <w:szCs w:val="28"/>
        </w:rPr>
        <w:t>1. He will Change our Lowly B</w:t>
      </w:r>
      <w:r w:rsidR="00697721">
        <w:rPr>
          <w:sz w:val="28"/>
          <w:szCs w:val="28"/>
        </w:rPr>
        <w:t>ody – 3:21a</w:t>
      </w:r>
    </w:p>
    <w:p w:rsidR="00703430" w:rsidRPr="00703430" w:rsidRDefault="00C41936" w:rsidP="00703430">
      <w:pPr>
        <w:ind w:left="990"/>
        <w:rPr>
          <w:sz w:val="20"/>
          <w:szCs w:val="28"/>
        </w:rPr>
      </w:pPr>
      <w:r w:rsidRPr="00703430">
        <w:rPr>
          <w:sz w:val="28"/>
          <w:szCs w:val="28"/>
        </w:rPr>
        <w:t>﻿</w:t>
      </w:r>
    </w:p>
    <w:p w:rsidR="003A0BC8" w:rsidRPr="00703430" w:rsidRDefault="00703430" w:rsidP="00703430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C41936" w:rsidRPr="00703430">
        <w:rPr>
          <w:szCs w:val="28"/>
        </w:rPr>
        <w:t>who</w:t>
      </w:r>
      <w:proofErr w:type="gramEnd"/>
      <w:r w:rsidR="00C41936" w:rsidRPr="00703430">
        <w:rPr>
          <w:szCs w:val="28"/>
        </w:rPr>
        <w:t xml:space="preserve"> will transform our lowly body</w:t>
      </w:r>
      <w:r>
        <w:rPr>
          <w:szCs w:val="28"/>
        </w:rPr>
        <w:t>”</w:t>
      </w:r>
    </w:p>
    <w:p w:rsidR="00741115" w:rsidRPr="00703430" w:rsidRDefault="00741115" w:rsidP="00703430">
      <w:pPr>
        <w:ind w:left="990"/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</w:p>
    <w:p w:rsidR="003E4B8B" w:rsidRPr="00703430" w:rsidRDefault="00741115" w:rsidP="00703430">
      <w:pPr>
        <w:ind w:left="990"/>
        <w:rPr>
          <w:szCs w:val="28"/>
        </w:rPr>
      </w:pPr>
      <w:r w:rsidRPr="00703430">
        <w:rPr>
          <w:szCs w:val="28"/>
        </w:rPr>
        <w:lastRenderedPageBreak/>
        <w:t xml:space="preserve">He created it to begin with, but </w:t>
      </w:r>
      <w:r w:rsidR="00274D58" w:rsidRPr="00703430">
        <w:rPr>
          <w:szCs w:val="28"/>
        </w:rPr>
        <w:t>it wasn’t lowly then;</w:t>
      </w:r>
      <w:r w:rsidR="00703430">
        <w:rPr>
          <w:szCs w:val="28"/>
        </w:rPr>
        <w:t xml:space="preserve"> </w:t>
      </w:r>
      <w:r w:rsidRPr="00703430">
        <w:rPr>
          <w:szCs w:val="28"/>
        </w:rPr>
        <w:t>we messed it up</w:t>
      </w:r>
      <w:r w:rsidR="00274D58" w:rsidRPr="00703430">
        <w:rPr>
          <w:szCs w:val="28"/>
        </w:rPr>
        <w:t>, in Adam.</w:t>
      </w:r>
      <w:r w:rsidR="00703430">
        <w:rPr>
          <w:szCs w:val="28"/>
        </w:rPr>
        <w:t xml:space="preserve"> </w:t>
      </w:r>
      <w:r w:rsidR="00447AA5" w:rsidRPr="00703430">
        <w:rPr>
          <w:szCs w:val="28"/>
        </w:rPr>
        <w:t>He will transform it.</w:t>
      </w:r>
      <w:r w:rsidR="003E4B8B" w:rsidRPr="00703430">
        <w:rPr>
          <w:szCs w:val="28"/>
        </w:rPr>
        <w:t xml:space="preserve"> It will not be thrown away but changed.</w:t>
      </w:r>
      <w:r w:rsidR="00703430">
        <w:rPr>
          <w:szCs w:val="28"/>
        </w:rPr>
        <w:t xml:space="preserve"> </w:t>
      </w:r>
      <w:proofErr w:type="gramStart"/>
      <w:r w:rsidR="00703430">
        <w:rPr>
          <w:szCs w:val="28"/>
        </w:rPr>
        <w:t xml:space="preserve">Same body- new form, </w:t>
      </w:r>
      <w:r w:rsidR="00914BAB" w:rsidRPr="00703430">
        <w:rPr>
          <w:szCs w:val="28"/>
        </w:rPr>
        <w:t>better form.</w:t>
      </w:r>
      <w:proofErr w:type="gramEnd"/>
      <w:r w:rsidR="003E4B8B" w:rsidRPr="00703430">
        <w:rPr>
          <w:szCs w:val="28"/>
        </w:rPr>
        <w:t xml:space="preserve"> That is why there must be a resurrection.</w:t>
      </w:r>
    </w:p>
    <w:p w:rsidR="003E4B8B" w:rsidRPr="00703430" w:rsidRDefault="00914BAB" w:rsidP="00703430">
      <w:pPr>
        <w:ind w:left="990"/>
        <w:rPr>
          <w:szCs w:val="28"/>
        </w:rPr>
      </w:pPr>
      <w:r w:rsidRPr="00703430">
        <w:rPr>
          <w:szCs w:val="28"/>
        </w:rPr>
        <w:tab/>
      </w:r>
      <w:r w:rsidRPr="00703430">
        <w:rPr>
          <w:szCs w:val="28"/>
        </w:rPr>
        <w:tab/>
      </w:r>
      <w:r w:rsidRPr="00703430">
        <w:rPr>
          <w:szCs w:val="28"/>
        </w:rPr>
        <w:tab/>
      </w:r>
    </w:p>
    <w:p w:rsidR="003A0BC8" w:rsidRPr="00703430" w:rsidRDefault="00703430" w:rsidP="0070343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He will </w:t>
      </w:r>
      <w:proofErr w:type="gramStart"/>
      <w:r>
        <w:rPr>
          <w:sz w:val="28"/>
          <w:szCs w:val="28"/>
        </w:rPr>
        <w:t>Conform</w:t>
      </w:r>
      <w:proofErr w:type="gramEnd"/>
      <w:r>
        <w:rPr>
          <w:sz w:val="28"/>
          <w:szCs w:val="28"/>
        </w:rPr>
        <w:t xml:space="preserve"> it to His glorious B</w:t>
      </w:r>
      <w:r w:rsidR="003A0BC8" w:rsidRPr="00703430">
        <w:rPr>
          <w:sz w:val="28"/>
          <w:szCs w:val="28"/>
        </w:rPr>
        <w:t>ody</w:t>
      </w:r>
      <w:r w:rsidR="00697721">
        <w:rPr>
          <w:sz w:val="28"/>
          <w:szCs w:val="28"/>
        </w:rPr>
        <w:t xml:space="preserve"> – 3:21b</w:t>
      </w:r>
    </w:p>
    <w:p w:rsidR="00703430" w:rsidRPr="00703430" w:rsidRDefault="00703430" w:rsidP="00703430">
      <w:pPr>
        <w:ind w:left="990"/>
        <w:rPr>
          <w:szCs w:val="28"/>
        </w:rPr>
      </w:pPr>
    </w:p>
    <w:p w:rsidR="003A0BC8" w:rsidRDefault="00703430" w:rsidP="00697721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BA0B0D" w:rsidRPr="00703430">
        <w:rPr>
          <w:szCs w:val="28"/>
        </w:rPr>
        <w:t>it</w:t>
      </w:r>
      <w:proofErr w:type="gramEnd"/>
      <w:r w:rsidR="00BA0B0D" w:rsidRPr="00703430">
        <w:rPr>
          <w:szCs w:val="28"/>
        </w:rPr>
        <w:t xml:space="preserve"> may be ﻿﻿conformed to His glorious body</w:t>
      </w:r>
      <w:r>
        <w:rPr>
          <w:szCs w:val="28"/>
        </w:rPr>
        <w:t>”</w:t>
      </w:r>
    </w:p>
    <w:p w:rsidR="00703430" w:rsidRPr="00703430" w:rsidRDefault="00703430" w:rsidP="00703430">
      <w:pPr>
        <w:ind w:left="990"/>
        <w:rPr>
          <w:szCs w:val="28"/>
        </w:rPr>
      </w:pPr>
    </w:p>
    <w:p w:rsidR="009C6CB0" w:rsidRPr="00703430" w:rsidRDefault="00417D86" w:rsidP="00697721">
      <w:pPr>
        <w:ind w:left="990"/>
        <w:rPr>
          <w:szCs w:val="28"/>
        </w:rPr>
      </w:pPr>
      <w:r w:rsidRPr="00703430">
        <w:rPr>
          <w:szCs w:val="28"/>
        </w:rPr>
        <w:t>It will be like His body</w:t>
      </w:r>
      <w:r w:rsidR="009C6CB0" w:rsidRPr="00703430">
        <w:rPr>
          <w:szCs w:val="28"/>
        </w:rPr>
        <w:t>.</w:t>
      </w:r>
      <w:r w:rsidR="00697721">
        <w:rPr>
          <w:szCs w:val="28"/>
        </w:rPr>
        <w:t xml:space="preserve"> </w:t>
      </w:r>
      <w:r w:rsidR="009C6CB0" w:rsidRPr="00703430">
        <w:rPr>
          <w:szCs w:val="28"/>
        </w:rPr>
        <w:t>In I Cor. 15 Paul tells of 7 changes that will take place in our bodies</w:t>
      </w:r>
      <w:r w:rsidR="001C51F7" w:rsidRPr="00703430">
        <w:rPr>
          <w:szCs w:val="28"/>
        </w:rPr>
        <w:t xml:space="preserve"> – all in the twinkling of an eye.</w:t>
      </w:r>
    </w:p>
    <w:p w:rsidR="00BA0B0D" w:rsidRPr="00703430" w:rsidRDefault="00BA0B0D" w:rsidP="00703430">
      <w:pPr>
        <w:ind w:left="990"/>
        <w:rPr>
          <w:szCs w:val="28"/>
        </w:rPr>
      </w:pPr>
    </w:p>
    <w:p w:rsidR="003A0BC8" w:rsidRPr="00703430" w:rsidRDefault="003A0BC8" w:rsidP="00703430">
      <w:pPr>
        <w:ind w:left="720"/>
        <w:rPr>
          <w:sz w:val="28"/>
          <w:szCs w:val="28"/>
        </w:rPr>
      </w:pPr>
      <w:r w:rsidRPr="00703430">
        <w:rPr>
          <w:sz w:val="28"/>
          <w:szCs w:val="28"/>
        </w:rPr>
        <w:t xml:space="preserve">3. He </w:t>
      </w:r>
      <w:proofErr w:type="gramStart"/>
      <w:r w:rsidRPr="00703430">
        <w:rPr>
          <w:sz w:val="28"/>
          <w:szCs w:val="28"/>
        </w:rPr>
        <w:t>will</w:t>
      </w:r>
      <w:proofErr w:type="gramEnd"/>
      <w:r w:rsidRPr="00703430">
        <w:rPr>
          <w:sz w:val="28"/>
          <w:szCs w:val="28"/>
        </w:rPr>
        <w:t xml:space="preserve"> </w:t>
      </w:r>
      <w:r w:rsidR="00697721">
        <w:rPr>
          <w:sz w:val="28"/>
          <w:szCs w:val="28"/>
        </w:rPr>
        <w:t>Conquer All T</w:t>
      </w:r>
      <w:r w:rsidR="0014096D" w:rsidRPr="00703430">
        <w:rPr>
          <w:sz w:val="28"/>
          <w:szCs w:val="28"/>
        </w:rPr>
        <w:t xml:space="preserve">hings </w:t>
      </w:r>
      <w:r w:rsidR="00697721">
        <w:rPr>
          <w:sz w:val="28"/>
          <w:szCs w:val="28"/>
        </w:rPr>
        <w:t>– 3:21c</w:t>
      </w:r>
    </w:p>
    <w:p w:rsidR="00703430" w:rsidRPr="00697721" w:rsidRDefault="00BA0B0D" w:rsidP="00703430">
      <w:pPr>
        <w:ind w:left="990"/>
        <w:rPr>
          <w:sz w:val="20"/>
          <w:szCs w:val="28"/>
        </w:rPr>
      </w:pPr>
      <w:r w:rsidRPr="00703430">
        <w:rPr>
          <w:sz w:val="28"/>
          <w:szCs w:val="28"/>
        </w:rPr>
        <w:t>﻿</w:t>
      </w:r>
    </w:p>
    <w:p w:rsidR="00BA0B0D" w:rsidRPr="00703430" w:rsidRDefault="00703430" w:rsidP="00703430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BA0B0D" w:rsidRPr="00703430">
        <w:rPr>
          <w:szCs w:val="28"/>
        </w:rPr>
        <w:t>according</w:t>
      </w:r>
      <w:proofErr w:type="gramEnd"/>
      <w:r w:rsidR="00BA0B0D" w:rsidRPr="00703430">
        <w:rPr>
          <w:szCs w:val="28"/>
        </w:rPr>
        <w:t xml:space="preserve"> to the working by which He is able even to ﻿﻿</w:t>
      </w:r>
      <w:r>
        <w:rPr>
          <w:szCs w:val="28"/>
        </w:rPr>
        <w:t>subdue all things to Himself.”</w:t>
      </w:r>
    </w:p>
    <w:p w:rsidR="00551053" w:rsidRPr="00703430" w:rsidRDefault="00551053" w:rsidP="00703430">
      <w:pPr>
        <w:ind w:left="990"/>
        <w:rPr>
          <w:szCs w:val="28"/>
        </w:rPr>
      </w:pPr>
    </w:p>
    <w:p w:rsidR="00703430" w:rsidRDefault="00551053" w:rsidP="00703430">
      <w:pPr>
        <w:ind w:left="990"/>
        <w:rPr>
          <w:szCs w:val="28"/>
        </w:rPr>
      </w:pPr>
      <w:r w:rsidRPr="00703430">
        <w:rPr>
          <w:szCs w:val="28"/>
        </w:rPr>
        <w:t>It</w:t>
      </w:r>
      <w:r w:rsidR="00703430">
        <w:rPr>
          <w:szCs w:val="28"/>
        </w:rPr>
        <w:t>’</w:t>
      </w:r>
      <w:r w:rsidRPr="00703430">
        <w:rPr>
          <w:szCs w:val="28"/>
        </w:rPr>
        <w:t>s as if Paul and the Holy Spirit</w:t>
      </w:r>
      <w:r w:rsidR="00871B6E" w:rsidRPr="00703430">
        <w:rPr>
          <w:szCs w:val="28"/>
        </w:rPr>
        <w:t xml:space="preserve"> heard your</w:t>
      </w:r>
      <w:r w:rsidR="00703430">
        <w:rPr>
          <w:szCs w:val="28"/>
        </w:rPr>
        <w:t xml:space="preserve"> (and my) --</w:t>
      </w:r>
    </w:p>
    <w:p w:rsidR="00703430" w:rsidRPr="00697721" w:rsidRDefault="00703430" w:rsidP="00703430">
      <w:pPr>
        <w:ind w:left="990"/>
        <w:rPr>
          <w:sz w:val="20"/>
          <w:szCs w:val="28"/>
        </w:rPr>
      </w:pPr>
    </w:p>
    <w:p w:rsidR="00871B6E" w:rsidRPr="00703430" w:rsidRDefault="00871B6E" w:rsidP="00697721">
      <w:pPr>
        <w:ind w:left="1170"/>
        <w:rPr>
          <w:szCs w:val="28"/>
        </w:rPr>
      </w:pPr>
      <w:r w:rsidRPr="00703430">
        <w:rPr>
          <w:szCs w:val="28"/>
          <w:u w:val="single"/>
        </w:rPr>
        <w:t>Question</w:t>
      </w:r>
      <w:r w:rsidRPr="00703430">
        <w:rPr>
          <w:szCs w:val="28"/>
        </w:rPr>
        <w:t xml:space="preserve">: How can that happen? </w:t>
      </w:r>
    </w:p>
    <w:p w:rsidR="00703430" w:rsidRPr="00697721" w:rsidRDefault="00703430" w:rsidP="00697721">
      <w:pPr>
        <w:ind w:left="1170"/>
        <w:rPr>
          <w:sz w:val="20"/>
          <w:szCs w:val="28"/>
        </w:rPr>
      </w:pPr>
    </w:p>
    <w:p w:rsidR="00703430" w:rsidRDefault="00703430" w:rsidP="00697721">
      <w:pPr>
        <w:ind w:left="1170"/>
        <w:rPr>
          <w:szCs w:val="28"/>
        </w:rPr>
      </w:pPr>
      <w:r w:rsidRPr="00703430">
        <w:rPr>
          <w:szCs w:val="28"/>
          <w:u w:val="single"/>
        </w:rPr>
        <w:t>Answer</w:t>
      </w:r>
      <w:r w:rsidR="00B16BE4" w:rsidRPr="00703430">
        <w:rPr>
          <w:szCs w:val="28"/>
        </w:rPr>
        <w:t xml:space="preserve">: It’s Jesus. He created all things. By Him all things </w:t>
      </w:r>
      <w:r w:rsidR="00697721">
        <w:rPr>
          <w:szCs w:val="28"/>
        </w:rPr>
        <w:t>are held together.</w:t>
      </w:r>
    </w:p>
    <w:p w:rsidR="00703430" w:rsidRDefault="00703430" w:rsidP="00697721">
      <w:pPr>
        <w:ind w:left="1170"/>
        <w:rPr>
          <w:szCs w:val="28"/>
        </w:rPr>
      </w:pPr>
    </w:p>
    <w:p w:rsidR="00B16BE4" w:rsidRPr="00703430" w:rsidRDefault="00703430" w:rsidP="00703430">
      <w:pPr>
        <w:ind w:left="990"/>
        <w:rPr>
          <w:szCs w:val="28"/>
        </w:rPr>
      </w:pPr>
      <w:r>
        <w:rPr>
          <w:szCs w:val="28"/>
        </w:rPr>
        <w:t>Colossians</w:t>
      </w:r>
      <w:r w:rsidR="00665590" w:rsidRPr="00703430">
        <w:rPr>
          <w:szCs w:val="28"/>
        </w:rPr>
        <w:t xml:space="preserve"> 1</w:t>
      </w:r>
      <w:r w:rsidR="00DD7639" w:rsidRPr="00703430">
        <w:rPr>
          <w:szCs w:val="28"/>
        </w:rPr>
        <w:t>:15-18</w:t>
      </w:r>
    </w:p>
    <w:p w:rsidR="00EB244A" w:rsidRPr="00703430" w:rsidRDefault="00703430" w:rsidP="00703430">
      <w:pPr>
        <w:ind w:left="990"/>
        <w:rPr>
          <w:szCs w:val="28"/>
        </w:rPr>
      </w:pPr>
      <w:r>
        <w:rPr>
          <w:szCs w:val="28"/>
        </w:rPr>
        <w:t>“</w:t>
      </w:r>
      <w:r w:rsidR="00EB244A" w:rsidRPr="00703430">
        <w:rPr>
          <w:szCs w:val="28"/>
        </w:rPr>
        <w:t>He is able to subdue all things to Himself. Amen!</w:t>
      </w:r>
      <w:r>
        <w:rPr>
          <w:szCs w:val="28"/>
        </w:rPr>
        <w:t>”</w:t>
      </w:r>
    </w:p>
    <w:p w:rsidR="00EB244A" w:rsidRPr="00703430" w:rsidRDefault="00EB244A" w:rsidP="00703430">
      <w:pPr>
        <w:ind w:left="990"/>
        <w:rPr>
          <w:szCs w:val="28"/>
        </w:rPr>
      </w:pPr>
    </w:p>
    <w:p w:rsidR="00EB244A" w:rsidRPr="00703430" w:rsidRDefault="00EB244A" w:rsidP="00BA0B0D">
      <w:pPr>
        <w:rPr>
          <w:sz w:val="28"/>
          <w:szCs w:val="28"/>
        </w:rPr>
      </w:pPr>
      <w:r w:rsidRPr="00703430">
        <w:rPr>
          <w:sz w:val="28"/>
          <w:szCs w:val="28"/>
        </w:rPr>
        <w:t>Conclusion:</w:t>
      </w:r>
    </w:p>
    <w:p w:rsidR="004A3ECE" w:rsidRPr="00703430" w:rsidRDefault="004A3ECE" w:rsidP="00020B3F">
      <w:pPr>
        <w:rPr>
          <w:sz w:val="28"/>
          <w:szCs w:val="28"/>
        </w:rPr>
      </w:pPr>
    </w:p>
    <w:sectPr w:rsidR="004A3ECE" w:rsidRPr="00703430" w:rsidSect="00703430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50" w:rsidRDefault="00773A50" w:rsidP="006B4D76">
      <w:r>
        <w:separator/>
      </w:r>
    </w:p>
  </w:endnote>
  <w:endnote w:type="continuationSeparator" w:id="0">
    <w:p w:rsidR="00773A50" w:rsidRDefault="00773A50" w:rsidP="006B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50" w:rsidRDefault="00773A50" w:rsidP="006B4D76">
      <w:r>
        <w:separator/>
      </w:r>
    </w:p>
  </w:footnote>
  <w:footnote w:type="continuationSeparator" w:id="0">
    <w:p w:rsidR="00773A50" w:rsidRDefault="00773A50" w:rsidP="006B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35" w:rsidRDefault="00EB1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F2A"/>
    <w:multiLevelType w:val="hybridMultilevel"/>
    <w:tmpl w:val="E0605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3703E7"/>
    <w:multiLevelType w:val="hybridMultilevel"/>
    <w:tmpl w:val="B8BA425A"/>
    <w:lvl w:ilvl="0" w:tplc="F37A19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C63516"/>
    <w:multiLevelType w:val="hybridMultilevel"/>
    <w:tmpl w:val="CED450FA"/>
    <w:lvl w:ilvl="0" w:tplc="46442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821FC"/>
    <w:multiLevelType w:val="hybridMultilevel"/>
    <w:tmpl w:val="F08A995A"/>
    <w:lvl w:ilvl="0" w:tplc="53C4D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D90794"/>
    <w:multiLevelType w:val="hybridMultilevel"/>
    <w:tmpl w:val="CAACBFF4"/>
    <w:lvl w:ilvl="0" w:tplc="F3E66730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B01E0"/>
    <w:multiLevelType w:val="hybridMultilevel"/>
    <w:tmpl w:val="909AD2A8"/>
    <w:lvl w:ilvl="0" w:tplc="BA561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1A9"/>
    <w:multiLevelType w:val="hybridMultilevel"/>
    <w:tmpl w:val="ECC4B5A0"/>
    <w:lvl w:ilvl="0" w:tplc="48CAE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520BF0"/>
    <w:multiLevelType w:val="hybridMultilevel"/>
    <w:tmpl w:val="CD9C65CA"/>
    <w:lvl w:ilvl="0" w:tplc="F3745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DF7D6C"/>
    <w:multiLevelType w:val="hybridMultilevel"/>
    <w:tmpl w:val="D326ED12"/>
    <w:lvl w:ilvl="0" w:tplc="BB2E4A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65A3A"/>
    <w:multiLevelType w:val="hybridMultilevel"/>
    <w:tmpl w:val="4DA644D6"/>
    <w:lvl w:ilvl="0" w:tplc="B7188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D46368"/>
    <w:multiLevelType w:val="hybridMultilevel"/>
    <w:tmpl w:val="A01C014C"/>
    <w:lvl w:ilvl="0" w:tplc="06D09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8E402F"/>
    <w:multiLevelType w:val="hybridMultilevel"/>
    <w:tmpl w:val="FC8C525C"/>
    <w:lvl w:ilvl="0" w:tplc="C8806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5C64FC"/>
    <w:multiLevelType w:val="hybridMultilevel"/>
    <w:tmpl w:val="A7A4E934"/>
    <w:lvl w:ilvl="0" w:tplc="48C40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E33238"/>
    <w:multiLevelType w:val="hybridMultilevel"/>
    <w:tmpl w:val="0EC26440"/>
    <w:lvl w:ilvl="0" w:tplc="9ECA47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C5C5E86"/>
    <w:multiLevelType w:val="singleLevel"/>
    <w:tmpl w:val="6EC4CC8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D86799B"/>
    <w:multiLevelType w:val="hybridMultilevel"/>
    <w:tmpl w:val="08645C38"/>
    <w:lvl w:ilvl="0" w:tplc="F3E66730">
      <w:start w:val="1"/>
      <w:numFmt w:val="bullet"/>
      <w:lvlText w:val="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7CB"/>
    <w:rsid w:val="00003987"/>
    <w:rsid w:val="0000666B"/>
    <w:rsid w:val="000071A9"/>
    <w:rsid w:val="0000759E"/>
    <w:rsid w:val="00020B3F"/>
    <w:rsid w:val="000336A3"/>
    <w:rsid w:val="00037625"/>
    <w:rsid w:val="00041AC3"/>
    <w:rsid w:val="00050C6F"/>
    <w:rsid w:val="00051513"/>
    <w:rsid w:val="000531AF"/>
    <w:rsid w:val="00054F1D"/>
    <w:rsid w:val="000552E1"/>
    <w:rsid w:val="0006283A"/>
    <w:rsid w:val="00073543"/>
    <w:rsid w:val="000809A7"/>
    <w:rsid w:val="000840DF"/>
    <w:rsid w:val="0008526D"/>
    <w:rsid w:val="00085661"/>
    <w:rsid w:val="00085757"/>
    <w:rsid w:val="0008728B"/>
    <w:rsid w:val="0008759A"/>
    <w:rsid w:val="00090127"/>
    <w:rsid w:val="00090DB1"/>
    <w:rsid w:val="0009219C"/>
    <w:rsid w:val="00094899"/>
    <w:rsid w:val="000A055A"/>
    <w:rsid w:val="000A16A2"/>
    <w:rsid w:val="000A465D"/>
    <w:rsid w:val="000A7E31"/>
    <w:rsid w:val="000B48ED"/>
    <w:rsid w:val="000B56FD"/>
    <w:rsid w:val="000B668E"/>
    <w:rsid w:val="000B7C36"/>
    <w:rsid w:val="000E254E"/>
    <w:rsid w:val="000E2DD7"/>
    <w:rsid w:val="000E6225"/>
    <w:rsid w:val="000E6865"/>
    <w:rsid w:val="000F15CD"/>
    <w:rsid w:val="000F1B3C"/>
    <w:rsid w:val="000F7148"/>
    <w:rsid w:val="00101D96"/>
    <w:rsid w:val="001130A8"/>
    <w:rsid w:val="00114516"/>
    <w:rsid w:val="00114973"/>
    <w:rsid w:val="00120074"/>
    <w:rsid w:val="00123798"/>
    <w:rsid w:val="0012716C"/>
    <w:rsid w:val="001328F8"/>
    <w:rsid w:val="00133A41"/>
    <w:rsid w:val="00133B9D"/>
    <w:rsid w:val="0014096D"/>
    <w:rsid w:val="00143165"/>
    <w:rsid w:val="0014464E"/>
    <w:rsid w:val="00147292"/>
    <w:rsid w:val="00152FF3"/>
    <w:rsid w:val="001542FC"/>
    <w:rsid w:val="00155B80"/>
    <w:rsid w:val="001613E9"/>
    <w:rsid w:val="001668FB"/>
    <w:rsid w:val="001714C1"/>
    <w:rsid w:val="001716F0"/>
    <w:rsid w:val="0017231F"/>
    <w:rsid w:val="00176EC0"/>
    <w:rsid w:val="0017760E"/>
    <w:rsid w:val="00187693"/>
    <w:rsid w:val="00194421"/>
    <w:rsid w:val="00196101"/>
    <w:rsid w:val="00197F12"/>
    <w:rsid w:val="001A0ADD"/>
    <w:rsid w:val="001A3FCC"/>
    <w:rsid w:val="001A7CB9"/>
    <w:rsid w:val="001B043F"/>
    <w:rsid w:val="001B3105"/>
    <w:rsid w:val="001C24BA"/>
    <w:rsid w:val="001C51F7"/>
    <w:rsid w:val="001C6504"/>
    <w:rsid w:val="001D2906"/>
    <w:rsid w:val="001D500D"/>
    <w:rsid w:val="001D5E08"/>
    <w:rsid w:val="001D6372"/>
    <w:rsid w:val="001E3801"/>
    <w:rsid w:val="001E6172"/>
    <w:rsid w:val="001F0609"/>
    <w:rsid w:val="001F46B8"/>
    <w:rsid w:val="001F5CBA"/>
    <w:rsid w:val="001F7068"/>
    <w:rsid w:val="00202CA2"/>
    <w:rsid w:val="00210B57"/>
    <w:rsid w:val="00220B69"/>
    <w:rsid w:val="00222374"/>
    <w:rsid w:val="002236FB"/>
    <w:rsid w:val="002246C4"/>
    <w:rsid w:val="002272EB"/>
    <w:rsid w:val="00231C3F"/>
    <w:rsid w:val="002329B8"/>
    <w:rsid w:val="0023362B"/>
    <w:rsid w:val="002353D0"/>
    <w:rsid w:val="00237226"/>
    <w:rsid w:val="00243FA5"/>
    <w:rsid w:val="00244BCA"/>
    <w:rsid w:val="0025027A"/>
    <w:rsid w:val="00257C61"/>
    <w:rsid w:val="00262B01"/>
    <w:rsid w:val="00270CE7"/>
    <w:rsid w:val="00273DAA"/>
    <w:rsid w:val="00274D58"/>
    <w:rsid w:val="00275D00"/>
    <w:rsid w:val="00282B64"/>
    <w:rsid w:val="002834D3"/>
    <w:rsid w:val="00285BAE"/>
    <w:rsid w:val="002920B8"/>
    <w:rsid w:val="002A2FD1"/>
    <w:rsid w:val="002A3F55"/>
    <w:rsid w:val="002A517C"/>
    <w:rsid w:val="002A68D4"/>
    <w:rsid w:val="002B0B6F"/>
    <w:rsid w:val="002B56AA"/>
    <w:rsid w:val="002B645D"/>
    <w:rsid w:val="002B7AF9"/>
    <w:rsid w:val="002C06D2"/>
    <w:rsid w:val="002C1252"/>
    <w:rsid w:val="002D5E21"/>
    <w:rsid w:val="002E242A"/>
    <w:rsid w:val="002E4309"/>
    <w:rsid w:val="002F2DE7"/>
    <w:rsid w:val="002F364B"/>
    <w:rsid w:val="002F7D8C"/>
    <w:rsid w:val="00305725"/>
    <w:rsid w:val="00311D7D"/>
    <w:rsid w:val="0031224B"/>
    <w:rsid w:val="00316413"/>
    <w:rsid w:val="003172BD"/>
    <w:rsid w:val="00317A8B"/>
    <w:rsid w:val="00325696"/>
    <w:rsid w:val="003328D2"/>
    <w:rsid w:val="00334C89"/>
    <w:rsid w:val="003373E5"/>
    <w:rsid w:val="00340898"/>
    <w:rsid w:val="0034293A"/>
    <w:rsid w:val="003509E5"/>
    <w:rsid w:val="00356168"/>
    <w:rsid w:val="00356BA7"/>
    <w:rsid w:val="0036428F"/>
    <w:rsid w:val="00364DD1"/>
    <w:rsid w:val="00371EDA"/>
    <w:rsid w:val="003755B5"/>
    <w:rsid w:val="00375EF6"/>
    <w:rsid w:val="00376C7E"/>
    <w:rsid w:val="00386FFC"/>
    <w:rsid w:val="003931AD"/>
    <w:rsid w:val="003A0BC8"/>
    <w:rsid w:val="003A0F4A"/>
    <w:rsid w:val="003A4A46"/>
    <w:rsid w:val="003A565B"/>
    <w:rsid w:val="003A57CB"/>
    <w:rsid w:val="003B2E06"/>
    <w:rsid w:val="003B3001"/>
    <w:rsid w:val="003C0E1D"/>
    <w:rsid w:val="003C600B"/>
    <w:rsid w:val="003D368E"/>
    <w:rsid w:val="003D4399"/>
    <w:rsid w:val="003D7EF2"/>
    <w:rsid w:val="003E023B"/>
    <w:rsid w:val="003E029E"/>
    <w:rsid w:val="003E1A34"/>
    <w:rsid w:val="003E4B8B"/>
    <w:rsid w:val="003F0A57"/>
    <w:rsid w:val="003F756D"/>
    <w:rsid w:val="00402FDC"/>
    <w:rsid w:val="00415463"/>
    <w:rsid w:val="004159DA"/>
    <w:rsid w:val="0041720E"/>
    <w:rsid w:val="00417D86"/>
    <w:rsid w:val="0042486D"/>
    <w:rsid w:val="00425949"/>
    <w:rsid w:val="004316D5"/>
    <w:rsid w:val="00433096"/>
    <w:rsid w:val="00436B7A"/>
    <w:rsid w:val="004407D7"/>
    <w:rsid w:val="0044134A"/>
    <w:rsid w:val="00444911"/>
    <w:rsid w:val="00445459"/>
    <w:rsid w:val="00447AA5"/>
    <w:rsid w:val="004539F6"/>
    <w:rsid w:val="0045557E"/>
    <w:rsid w:val="004555E3"/>
    <w:rsid w:val="00455937"/>
    <w:rsid w:val="004565A8"/>
    <w:rsid w:val="00456F4F"/>
    <w:rsid w:val="004606DE"/>
    <w:rsid w:val="00463FE6"/>
    <w:rsid w:val="00466930"/>
    <w:rsid w:val="00467ACA"/>
    <w:rsid w:val="00475471"/>
    <w:rsid w:val="00480B95"/>
    <w:rsid w:val="00485920"/>
    <w:rsid w:val="00486D06"/>
    <w:rsid w:val="004901F3"/>
    <w:rsid w:val="00490F54"/>
    <w:rsid w:val="0049407A"/>
    <w:rsid w:val="0049576D"/>
    <w:rsid w:val="00497D98"/>
    <w:rsid w:val="004A2AE3"/>
    <w:rsid w:val="004A3ECE"/>
    <w:rsid w:val="004B7C21"/>
    <w:rsid w:val="004C270B"/>
    <w:rsid w:val="004C2EC0"/>
    <w:rsid w:val="004C693C"/>
    <w:rsid w:val="004D32F2"/>
    <w:rsid w:val="004D34E9"/>
    <w:rsid w:val="004D5B72"/>
    <w:rsid w:val="004D63C8"/>
    <w:rsid w:val="004E6D8E"/>
    <w:rsid w:val="004F2E96"/>
    <w:rsid w:val="004F477B"/>
    <w:rsid w:val="004F77A2"/>
    <w:rsid w:val="00500823"/>
    <w:rsid w:val="00500BEA"/>
    <w:rsid w:val="0050227C"/>
    <w:rsid w:val="00522C9E"/>
    <w:rsid w:val="005268DB"/>
    <w:rsid w:val="00534337"/>
    <w:rsid w:val="005344B7"/>
    <w:rsid w:val="00535AD9"/>
    <w:rsid w:val="00536973"/>
    <w:rsid w:val="00540E1C"/>
    <w:rsid w:val="00542149"/>
    <w:rsid w:val="00543EDE"/>
    <w:rsid w:val="005459A9"/>
    <w:rsid w:val="00551053"/>
    <w:rsid w:val="0055342F"/>
    <w:rsid w:val="0055603B"/>
    <w:rsid w:val="005607C0"/>
    <w:rsid w:val="00570383"/>
    <w:rsid w:val="00571667"/>
    <w:rsid w:val="00575F5C"/>
    <w:rsid w:val="005767AB"/>
    <w:rsid w:val="00593FE5"/>
    <w:rsid w:val="005A2D69"/>
    <w:rsid w:val="005A2D89"/>
    <w:rsid w:val="005B5217"/>
    <w:rsid w:val="005B6E4F"/>
    <w:rsid w:val="005B7CB5"/>
    <w:rsid w:val="005C54DA"/>
    <w:rsid w:val="005E487E"/>
    <w:rsid w:val="005F044B"/>
    <w:rsid w:val="005F23F9"/>
    <w:rsid w:val="005F5B45"/>
    <w:rsid w:val="00600006"/>
    <w:rsid w:val="0060105A"/>
    <w:rsid w:val="006066E8"/>
    <w:rsid w:val="00612637"/>
    <w:rsid w:val="006163C6"/>
    <w:rsid w:val="0061757E"/>
    <w:rsid w:val="00620023"/>
    <w:rsid w:val="0062312B"/>
    <w:rsid w:val="00625CAC"/>
    <w:rsid w:val="006276B5"/>
    <w:rsid w:val="00631492"/>
    <w:rsid w:val="00640378"/>
    <w:rsid w:val="00641896"/>
    <w:rsid w:val="00647096"/>
    <w:rsid w:val="00653963"/>
    <w:rsid w:val="00654EB1"/>
    <w:rsid w:val="0065768C"/>
    <w:rsid w:val="00662A3B"/>
    <w:rsid w:val="00663689"/>
    <w:rsid w:val="006638DE"/>
    <w:rsid w:val="00665590"/>
    <w:rsid w:val="00671919"/>
    <w:rsid w:val="006745FF"/>
    <w:rsid w:val="006808B3"/>
    <w:rsid w:val="00693DDA"/>
    <w:rsid w:val="00697721"/>
    <w:rsid w:val="006A2073"/>
    <w:rsid w:val="006B1A0C"/>
    <w:rsid w:val="006B3785"/>
    <w:rsid w:val="006B3877"/>
    <w:rsid w:val="006B4606"/>
    <w:rsid w:val="006B4755"/>
    <w:rsid w:val="006B4D76"/>
    <w:rsid w:val="006B5620"/>
    <w:rsid w:val="006C3EE8"/>
    <w:rsid w:val="006D1A63"/>
    <w:rsid w:val="006E0936"/>
    <w:rsid w:val="006E61B7"/>
    <w:rsid w:val="006F4C40"/>
    <w:rsid w:val="00703430"/>
    <w:rsid w:val="007127C7"/>
    <w:rsid w:val="0071441B"/>
    <w:rsid w:val="0072136C"/>
    <w:rsid w:val="00726D78"/>
    <w:rsid w:val="00727398"/>
    <w:rsid w:val="00730122"/>
    <w:rsid w:val="0073326F"/>
    <w:rsid w:val="007342EC"/>
    <w:rsid w:val="00741115"/>
    <w:rsid w:val="007564D7"/>
    <w:rsid w:val="007605F2"/>
    <w:rsid w:val="00764EEA"/>
    <w:rsid w:val="007670C8"/>
    <w:rsid w:val="00767FC8"/>
    <w:rsid w:val="00773A50"/>
    <w:rsid w:val="00780E47"/>
    <w:rsid w:val="00782203"/>
    <w:rsid w:val="007849B7"/>
    <w:rsid w:val="00786EB7"/>
    <w:rsid w:val="00787222"/>
    <w:rsid w:val="007967A2"/>
    <w:rsid w:val="007A529B"/>
    <w:rsid w:val="007A788E"/>
    <w:rsid w:val="007B644A"/>
    <w:rsid w:val="007C0B18"/>
    <w:rsid w:val="007C19BF"/>
    <w:rsid w:val="007C4A95"/>
    <w:rsid w:val="007C7CB6"/>
    <w:rsid w:val="007C7DC1"/>
    <w:rsid w:val="007D1C99"/>
    <w:rsid w:val="007D1E6F"/>
    <w:rsid w:val="007D2CB2"/>
    <w:rsid w:val="007E21A9"/>
    <w:rsid w:val="007E5488"/>
    <w:rsid w:val="007E604D"/>
    <w:rsid w:val="007F50FD"/>
    <w:rsid w:val="008011A0"/>
    <w:rsid w:val="00803D80"/>
    <w:rsid w:val="00812E42"/>
    <w:rsid w:val="00813A9F"/>
    <w:rsid w:val="0081429F"/>
    <w:rsid w:val="00815489"/>
    <w:rsid w:val="00820B25"/>
    <w:rsid w:val="00820B44"/>
    <w:rsid w:val="00821252"/>
    <w:rsid w:val="008218DF"/>
    <w:rsid w:val="00822EED"/>
    <w:rsid w:val="00826477"/>
    <w:rsid w:val="00830F47"/>
    <w:rsid w:val="008337CC"/>
    <w:rsid w:val="00835940"/>
    <w:rsid w:val="008425A8"/>
    <w:rsid w:val="008427BE"/>
    <w:rsid w:val="008448B4"/>
    <w:rsid w:val="00847738"/>
    <w:rsid w:val="00847AF3"/>
    <w:rsid w:val="0085347B"/>
    <w:rsid w:val="00861635"/>
    <w:rsid w:val="0086518B"/>
    <w:rsid w:val="00870C1E"/>
    <w:rsid w:val="00871B6E"/>
    <w:rsid w:val="00876957"/>
    <w:rsid w:val="00881585"/>
    <w:rsid w:val="00884735"/>
    <w:rsid w:val="00884B8F"/>
    <w:rsid w:val="00892783"/>
    <w:rsid w:val="00897D2E"/>
    <w:rsid w:val="008A1EB1"/>
    <w:rsid w:val="008A6405"/>
    <w:rsid w:val="008A74E5"/>
    <w:rsid w:val="008B3A48"/>
    <w:rsid w:val="008B62AF"/>
    <w:rsid w:val="008B6AF2"/>
    <w:rsid w:val="008C038D"/>
    <w:rsid w:val="008C371C"/>
    <w:rsid w:val="008D00B6"/>
    <w:rsid w:val="008D0345"/>
    <w:rsid w:val="008E3E91"/>
    <w:rsid w:val="008F0E20"/>
    <w:rsid w:val="008F244F"/>
    <w:rsid w:val="008F30E7"/>
    <w:rsid w:val="008F4B86"/>
    <w:rsid w:val="008F55D9"/>
    <w:rsid w:val="008F5E82"/>
    <w:rsid w:val="00900338"/>
    <w:rsid w:val="009067AB"/>
    <w:rsid w:val="0091260B"/>
    <w:rsid w:val="00913917"/>
    <w:rsid w:val="009145A8"/>
    <w:rsid w:val="00914BAB"/>
    <w:rsid w:val="00916FD2"/>
    <w:rsid w:val="00927AF6"/>
    <w:rsid w:val="00932DB5"/>
    <w:rsid w:val="00933B36"/>
    <w:rsid w:val="009369DB"/>
    <w:rsid w:val="00954E56"/>
    <w:rsid w:val="009551DB"/>
    <w:rsid w:val="00961EBE"/>
    <w:rsid w:val="009628C3"/>
    <w:rsid w:val="00963809"/>
    <w:rsid w:val="00964386"/>
    <w:rsid w:val="00964CA1"/>
    <w:rsid w:val="00971BEA"/>
    <w:rsid w:val="0097525C"/>
    <w:rsid w:val="009768EF"/>
    <w:rsid w:val="00976CF5"/>
    <w:rsid w:val="0099520F"/>
    <w:rsid w:val="00997D07"/>
    <w:rsid w:val="009A1B8C"/>
    <w:rsid w:val="009C2217"/>
    <w:rsid w:val="009C548A"/>
    <w:rsid w:val="009C58E6"/>
    <w:rsid w:val="009C6CB0"/>
    <w:rsid w:val="009C7822"/>
    <w:rsid w:val="009D0375"/>
    <w:rsid w:val="009D34F8"/>
    <w:rsid w:val="009D3E92"/>
    <w:rsid w:val="009D6E3C"/>
    <w:rsid w:val="009D7DB1"/>
    <w:rsid w:val="009E5C32"/>
    <w:rsid w:val="009E70C6"/>
    <w:rsid w:val="009F6A20"/>
    <w:rsid w:val="00A100C6"/>
    <w:rsid w:val="00A15409"/>
    <w:rsid w:val="00A20577"/>
    <w:rsid w:val="00A267FD"/>
    <w:rsid w:val="00A31D5A"/>
    <w:rsid w:val="00A54691"/>
    <w:rsid w:val="00A55B60"/>
    <w:rsid w:val="00A65507"/>
    <w:rsid w:val="00A721A8"/>
    <w:rsid w:val="00A723C8"/>
    <w:rsid w:val="00A83B9D"/>
    <w:rsid w:val="00A93E1D"/>
    <w:rsid w:val="00A93F33"/>
    <w:rsid w:val="00AA3970"/>
    <w:rsid w:val="00AA3CBC"/>
    <w:rsid w:val="00AA7CC4"/>
    <w:rsid w:val="00AB7F7B"/>
    <w:rsid w:val="00AC2917"/>
    <w:rsid w:val="00AE4E06"/>
    <w:rsid w:val="00AE6B8F"/>
    <w:rsid w:val="00AF0687"/>
    <w:rsid w:val="00AF1117"/>
    <w:rsid w:val="00AF6B47"/>
    <w:rsid w:val="00AF6F86"/>
    <w:rsid w:val="00B03331"/>
    <w:rsid w:val="00B051F3"/>
    <w:rsid w:val="00B059ED"/>
    <w:rsid w:val="00B16BE4"/>
    <w:rsid w:val="00B21353"/>
    <w:rsid w:val="00B32194"/>
    <w:rsid w:val="00B33243"/>
    <w:rsid w:val="00B44309"/>
    <w:rsid w:val="00B5087C"/>
    <w:rsid w:val="00B508FA"/>
    <w:rsid w:val="00B51D4A"/>
    <w:rsid w:val="00B5622B"/>
    <w:rsid w:val="00B62CA1"/>
    <w:rsid w:val="00B66E46"/>
    <w:rsid w:val="00B7094B"/>
    <w:rsid w:val="00B72EC8"/>
    <w:rsid w:val="00B73939"/>
    <w:rsid w:val="00B7684B"/>
    <w:rsid w:val="00B87E12"/>
    <w:rsid w:val="00B92F18"/>
    <w:rsid w:val="00B962B1"/>
    <w:rsid w:val="00B96801"/>
    <w:rsid w:val="00BA0B0D"/>
    <w:rsid w:val="00BA5D83"/>
    <w:rsid w:val="00BB07A5"/>
    <w:rsid w:val="00BB39B0"/>
    <w:rsid w:val="00BC4A7E"/>
    <w:rsid w:val="00BC77DD"/>
    <w:rsid w:val="00BD0654"/>
    <w:rsid w:val="00BD3CF1"/>
    <w:rsid w:val="00BD4F3C"/>
    <w:rsid w:val="00BF1E2C"/>
    <w:rsid w:val="00BF21BC"/>
    <w:rsid w:val="00BF66BF"/>
    <w:rsid w:val="00BF71F9"/>
    <w:rsid w:val="00C01687"/>
    <w:rsid w:val="00C06D3C"/>
    <w:rsid w:val="00C071B3"/>
    <w:rsid w:val="00C166C7"/>
    <w:rsid w:val="00C1731C"/>
    <w:rsid w:val="00C20577"/>
    <w:rsid w:val="00C21947"/>
    <w:rsid w:val="00C231B2"/>
    <w:rsid w:val="00C25CCE"/>
    <w:rsid w:val="00C32E12"/>
    <w:rsid w:val="00C35A93"/>
    <w:rsid w:val="00C40219"/>
    <w:rsid w:val="00C41936"/>
    <w:rsid w:val="00C457C0"/>
    <w:rsid w:val="00C52079"/>
    <w:rsid w:val="00C54451"/>
    <w:rsid w:val="00C54712"/>
    <w:rsid w:val="00C54843"/>
    <w:rsid w:val="00C66533"/>
    <w:rsid w:val="00C71A23"/>
    <w:rsid w:val="00C7293A"/>
    <w:rsid w:val="00C858F5"/>
    <w:rsid w:val="00C86272"/>
    <w:rsid w:val="00C865BE"/>
    <w:rsid w:val="00C874D9"/>
    <w:rsid w:val="00C92E40"/>
    <w:rsid w:val="00C93608"/>
    <w:rsid w:val="00CA3A85"/>
    <w:rsid w:val="00CB05C5"/>
    <w:rsid w:val="00CB22E1"/>
    <w:rsid w:val="00CB710F"/>
    <w:rsid w:val="00CC6C47"/>
    <w:rsid w:val="00CD1C78"/>
    <w:rsid w:val="00CD3B65"/>
    <w:rsid w:val="00CD4F82"/>
    <w:rsid w:val="00CE5635"/>
    <w:rsid w:val="00D14D0A"/>
    <w:rsid w:val="00D1787F"/>
    <w:rsid w:val="00D2691B"/>
    <w:rsid w:val="00D272DD"/>
    <w:rsid w:val="00D31488"/>
    <w:rsid w:val="00D34566"/>
    <w:rsid w:val="00D34655"/>
    <w:rsid w:val="00D42997"/>
    <w:rsid w:val="00D42A05"/>
    <w:rsid w:val="00D42DD2"/>
    <w:rsid w:val="00D501DB"/>
    <w:rsid w:val="00D510BA"/>
    <w:rsid w:val="00D5524E"/>
    <w:rsid w:val="00D62FA5"/>
    <w:rsid w:val="00D65FAC"/>
    <w:rsid w:val="00D67670"/>
    <w:rsid w:val="00D85AE8"/>
    <w:rsid w:val="00D90AD3"/>
    <w:rsid w:val="00DA2F6E"/>
    <w:rsid w:val="00DB0EDB"/>
    <w:rsid w:val="00DB70FD"/>
    <w:rsid w:val="00DB7D5C"/>
    <w:rsid w:val="00DC193D"/>
    <w:rsid w:val="00DC395C"/>
    <w:rsid w:val="00DC48DB"/>
    <w:rsid w:val="00DC7E9A"/>
    <w:rsid w:val="00DD0CA2"/>
    <w:rsid w:val="00DD75CC"/>
    <w:rsid w:val="00DD7639"/>
    <w:rsid w:val="00DE2874"/>
    <w:rsid w:val="00DE456A"/>
    <w:rsid w:val="00E019A8"/>
    <w:rsid w:val="00E01F92"/>
    <w:rsid w:val="00E030F6"/>
    <w:rsid w:val="00E0675A"/>
    <w:rsid w:val="00E1261C"/>
    <w:rsid w:val="00E13FA6"/>
    <w:rsid w:val="00E15D05"/>
    <w:rsid w:val="00E163B6"/>
    <w:rsid w:val="00E368D5"/>
    <w:rsid w:val="00E47A39"/>
    <w:rsid w:val="00E50720"/>
    <w:rsid w:val="00E54153"/>
    <w:rsid w:val="00E547CB"/>
    <w:rsid w:val="00E57715"/>
    <w:rsid w:val="00E62D8F"/>
    <w:rsid w:val="00E64E23"/>
    <w:rsid w:val="00E73703"/>
    <w:rsid w:val="00E73AC0"/>
    <w:rsid w:val="00E7551D"/>
    <w:rsid w:val="00E77EF8"/>
    <w:rsid w:val="00E8132E"/>
    <w:rsid w:val="00E8229B"/>
    <w:rsid w:val="00E84D6B"/>
    <w:rsid w:val="00E853F0"/>
    <w:rsid w:val="00E95006"/>
    <w:rsid w:val="00EA1DD5"/>
    <w:rsid w:val="00EB0E03"/>
    <w:rsid w:val="00EB1635"/>
    <w:rsid w:val="00EB244A"/>
    <w:rsid w:val="00EB513B"/>
    <w:rsid w:val="00EC1F47"/>
    <w:rsid w:val="00EC3806"/>
    <w:rsid w:val="00EC662C"/>
    <w:rsid w:val="00ED1227"/>
    <w:rsid w:val="00ED2190"/>
    <w:rsid w:val="00ED6FF1"/>
    <w:rsid w:val="00EE0BB3"/>
    <w:rsid w:val="00F016E8"/>
    <w:rsid w:val="00F04408"/>
    <w:rsid w:val="00F06A3E"/>
    <w:rsid w:val="00F1018F"/>
    <w:rsid w:val="00F1538C"/>
    <w:rsid w:val="00F2275F"/>
    <w:rsid w:val="00F278A8"/>
    <w:rsid w:val="00F4076A"/>
    <w:rsid w:val="00F42530"/>
    <w:rsid w:val="00F43C36"/>
    <w:rsid w:val="00F5091E"/>
    <w:rsid w:val="00F606E4"/>
    <w:rsid w:val="00F60A4B"/>
    <w:rsid w:val="00F64A4B"/>
    <w:rsid w:val="00F673C7"/>
    <w:rsid w:val="00F7387C"/>
    <w:rsid w:val="00F76343"/>
    <w:rsid w:val="00F776DC"/>
    <w:rsid w:val="00F83C62"/>
    <w:rsid w:val="00F90BFB"/>
    <w:rsid w:val="00F9188F"/>
    <w:rsid w:val="00F934EA"/>
    <w:rsid w:val="00F93F24"/>
    <w:rsid w:val="00F94D21"/>
    <w:rsid w:val="00F968BF"/>
    <w:rsid w:val="00F970CD"/>
    <w:rsid w:val="00FC3E0C"/>
    <w:rsid w:val="00FC6C8F"/>
    <w:rsid w:val="00FD1180"/>
    <w:rsid w:val="00FD640C"/>
    <w:rsid w:val="00FD79D1"/>
    <w:rsid w:val="00FE03DA"/>
    <w:rsid w:val="00FF09ED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1590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1140"/>
      <w:outlineLvl w:val="7"/>
    </w:pPr>
    <w:rPr>
      <w:b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ind w:left="1800"/>
      <w:outlineLvl w:val="8"/>
    </w:pPr>
    <w:rPr>
      <w:snapToGrid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semiHidden/>
    <w:pPr>
      <w:ind w:left="1440"/>
    </w:pPr>
    <w:rPr>
      <w:snapToGrid w:val="0"/>
      <w:sz w:val="28"/>
    </w:rPr>
  </w:style>
  <w:style w:type="paragraph" w:styleId="BodyTextIndent2">
    <w:name w:val="Body Text Indent 2"/>
    <w:basedOn w:val="Normal"/>
    <w:semiHidden/>
    <w:pPr>
      <w:ind w:left="1440"/>
    </w:pPr>
    <w:rPr>
      <w:i/>
      <w:snapToGrid w:val="0"/>
      <w:sz w:val="28"/>
    </w:rPr>
  </w:style>
  <w:style w:type="paragraph" w:styleId="BodyTextIndent3">
    <w:name w:val="Body Text Indent 3"/>
    <w:basedOn w:val="Normal"/>
    <w:semiHidden/>
    <w:pPr>
      <w:ind w:left="1080"/>
    </w:pPr>
    <w:rPr>
      <w:sz w:val="28"/>
    </w:rPr>
  </w:style>
  <w:style w:type="paragraph" w:styleId="ListParagraph">
    <w:name w:val="List Paragraph"/>
    <w:basedOn w:val="Normal"/>
    <w:uiPriority w:val="34"/>
    <w:qFormat/>
    <w:rsid w:val="001E61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1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35"/>
  </w:style>
  <w:style w:type="paragraph" w:styleId="Footer">
    <w:name w:val="footer"/>
    <w:basedOn w:val="Normal"/>
    <w:link w:val="FooterChar"/>
    <w:uiPriority w:val="99"/>
    <w:semiHidden/>
    <w:unhideWhenUsed/>
    <w:rsid w:val="00EB1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635"/>
  </w:style>
  <w:style w:type="character" w:customStyle="1" w:styleId="innerhitauto1">
    <w:name w:val="innerhitauto1"/>
    <w:basedOn w:val="DefaultParagraphFont"/>
    <w:rsid w:val="00386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2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27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60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1B55-59D2-40CC-85E3-657E72C8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SHAME ON YOU</vt:lpstr>
    </vt:vector>
  </TitlesOfParts>
  <Company>Hewlett-Packard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SHAME ON YOU</dc:title>
  <dc:creator>National Bible College</dc:creator>
  <dc:description>Sermon 10/16/00</dc:description>
  <cp:lastModifiedBy>Ray</cp:lastModifiedBy>
  <cp:revision>4</cp:revision>
  <cp:lastPrinted>2013-06-16T01:56:00Z</cp:lastPrinted>
  <dcterms:created xsi:type="dcterms:W3CDTF">2013-06-16T01:40:00Z</dcterms:created>
  <dcterms:modified xsi:type="dcterms:W3CDTF">2013-06-16T03:59:00Z</dcterms:modified>
</cp:coreProperties>
</file>